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3F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4EF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C054EF" w:rsidRPr="00C054EF" w:rsidRDefault="00C054EF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8"/>
        <w:gridCol w:w="7182"/>
      </w:tblGrid>
      <w:tr w:rsidR="00F20C89" w:rsidRPr="00C054EF" w:rsidTr="00C054EF">
        <w:tc>
          <w:tcPr>
            <w:tcW w:w="2388" w:type="dxa"/>
          </w:tcPr>
          <w:p w:rsidR="0042063F" w:rsidRPr="00C054EF" w:rsidRDefault="009F4B64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83" w:type="dxa"/>
          </w:tcPr>
          <w:p w:rsidR="0042063F" w:rsidRPr="00C054EF" w:rsidRDefault="009F4B64" w:rsidP="00C054EF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Рабочая программа по предмету «</w:t>
            </w:r>
            <w:r w:rsidR="001D4D9F" w:rsidRPr="00C054EF">
              <w:rPr>
                <w:sz w:val="24"/>
                <w:szCs w:val="24"/>
              </w:rPr>
              <w:t>Математик</w:t>
            </w:r>
            <w:r w:rsidR="004E6DBB" w:rsidRPr="00C054EF">
              <w:rPr>
                <w:sz w:val="24"/>
                <w:szCs w:val="24"/>
              </w:rPr>
              <w:t>а</w:t>
            </w:r>
            <w:r w:rsidRPr="00C054EF">
              <w:rPr>
                <w:sz w:val="24"/>
                <w:szCs w:val="24"/>
              </w:rPr>
              <w:t>»</w:t>
            </w:r>
            <w:r w:rsidR="00981453" w:rsidRPr="00C054EF">
              <w:rPr>
                <w:sz w:val="24"/>
                <w:szCs w:val="24"/>
              </w:rPr>
              <w:t xml:space="preserve"> для </w:t>
            </w:r>
            <w:r w:rsidR="001D4D9F" w:rsidRPr="00C054EF">
              <w:rPr>
                <w:sz w:val="24"/>
                <w:szCs w:val="24"/>
              </w:rPr>
              <w:t>1</w:t>
            </w:r>
            <w:r w:rsidR="00981453" w:rsidRPr="00C054EF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5E782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C054EF">
              <w:rPr>
                <w:rFonts w:ascii="Times New Roman" w:hAnsi="Times New Roman" w:cs="Times New Roman"/>
                <w:sz w:val="24"/>
                <w:szCs w:val="24"/>
              </w:rPr>
              <w:t>ровень образования</w:t>
            </w:r>
          </w:p>
        </w:tc>
        <w:tc>
          <w:tcPr>
            <w:tcW w:w="7183" w:type="dxa"/>
          </w:tcPr>
          <w:p w:rsidR="00174F16" w:rsidRPr="00C054EF" w:rsidRDefault="001D4D9F" w:rsidP="00C054EF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Начальное  </w:t>
            </w:r>
            <w:r w:rsidR="002E4ABB" w:rsidRPr="00C054EF">
              <w:rPr>
                <w:sz w:val="24"/>
                <w:szCs w:val="24"/>
              </w:rPr>
              <w:t xml:space="preserve">общее образование </w:t>
            </w:r>
            <w:r w:rsidRPr="00C054EF">
              <w:rPr>
                <w:sz w:val="24"/>
                <w:szCs w:val="24"/>
              </w:rPr>
              <w:t>(</w:t>
            </w:r>
            <w:r w:rsidR="002E4ABB" w:rsidRPr="00C054EF">
              <w:rPr>
                <w:sz w:val="24"/>
                <w:szCs w:val="24"/>
              </w:rPr>
              <w:t>1-4</w:t>
            </w:r>
            <w:r w:rsidR="00174F16" w:rsidRPr="00C054EF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42063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83" w:type="dxa"/>
          </w:tcPr>
          <w:p w:rsidR="00D71222" w:rsidRPr="00C054EF" w:rsidRDefault="00C054EF" w:rsidP="00C054EF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  <w:r w:rsidR="002E4ABB" w:rsidRPr="00C054EF">
              <w:rPr>
                <w:sz w:val="24"/>
                <w:szCs w:val="24"/>
              </w:rPr>
              <w:t>Черкашина Н.Н.</w:t>
            </w:r>
          </w:p>
        </w:tc>
      </w:tr>
      <w:tr w:rsidR="00F20C89" w:rsidRPr="00C054EF" w:rsidTr="00C054EF">
        <w:trPr>
          <w:trHeight w:val="3483"/>
        </w:trPr>
        <w:tc>
          <w:tcPr>
            <w:tcW w:w="2388" w:type="dxa"/>
          </w:tcPr>
          <w:p w:rsidR="006F4EA3" w:rsidRPr="00C054EF" w:rsidRDefault="004E6DBB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83" w:type="dxa"/>
          </w:tcPr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федеральн</w:t>
            </w:r>
            <w:r w:rsidR="000202B2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государственн</w:t>
            </w:r>
            <w:r w:rsidR="00800324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</w:t>
            </w:r>
            <w:r w:rsidR="00800324" w:rsidRPr="00C054EF">
              <w:rPr>
                <w:sz w:val="24"/>
                <w:szCs w:val="24"/>
              </w:rPr>
              <w:t xml:space="preserve">образовательный стандарт </w:t>
            </w:r>
            <w:r w:rsidR="002E4ABB" w:rsidRPr="00C054EF">
              <w:rPr>
                <w:sz w:val="24"/>
                <w:szCs w:val="24"/>
              </w:rPr>
              <w:t>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1C27F8" w:rsidRPr="00C054EF">
              <w:rPr>
                <w:sz w:val="24"/>
                <w:szCs w:val="24"/>
              </w:rPr>
              <w:t xml:space="preserve">(приказ </w:t>
            </w:r>
            <w:r w:rsidR="00800324" w:rsidRPr="00C054EF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C054EF">
              <w:rPr>
                <w:sz w:val="24"/>
                <w:szCs w:val="24"/>
              </w:rPr>
              <w:t xml:space="preserve"> от </w:t>
            </w:r>
            <w:r w:rsidR="00800324" w:rsidRPr="00C054EF">
              <w:rPr>
                <w:sz w:val="24"/>
                <w:szCs w:val="24"/>
              </w:rPr>
              <w:t>31</w:t>
            </w:r>
            <w:r w:rsidR="001C27F8" w:rsidRPr="00C054EF">
              <w:rPr>
                <w:sz w:val="24"/>
                <w:szCs w:val="24"/>
              </w:rPr>
              <w:t>.0</w:t>
            </w:r>
            <w:r w:rsidR="00800324" w:rsidRPr="00C054EF">
              <w:rPr>
                <w:sz w:val="24"/>
                <w:szCs w:val="24"/>
              </w:rPr>
              <w:t>5</w:t>
            </w:r>
            <w:r w:rsidR="001C27F8" w:rsidRPr="00C054EF">
              <w:rPr>
                <w:sz w:val="24"/>
                <w:szCs w:val="24"/>
              </w:rPr>
              <w:t>.20</w:t>
            </w:r>
            <w:r w:rsidR="00800324" w:rsidRPr="00C054EF">
              <w:rPr>
                <w:sz w:val="24"/>
                <w:szCs w:val="24"/>
              </w:rPr>
              <w:t>21</w:t>
            </w:r>
            <w:r w:rsidR="001C27F8" w:rsidRPr="00C054EF">
              <w:rPr>
                <w:sz w:val="24"/>
                <w:szCs w:val="24"/>
              </w:rPr>
              <w:t xml:space="preserve"> №</w:t>
            </w:r>
            <w:r w:rsidR="00800324" w:rsidRPr="00C054EF">
              <w:rPr>
                <w:sz w:val="24"/>
                <w:szCs w:val="24"/>
              </w:rPr>
              <w:t>287</w:t>
            </w:r>
            <w:r w:rsidR="001C27F8" w:rsidRPr="00C054EF">
              <w:rPr>
                <w:sz w:val="24"/>
                <w:szCs w:val="24"/>
              </w:rPr>
              <w:t>)</w:t>
            </w:r>
            <w:r w:rsidRPr="00C054EF">
              <w:rPr>
                <w:sz w:val="24"/>
                <w:szCs w:val="24"/>
              </w:rPr>
              <w:t xml:space="preserve">; </w:t>
            </w:r>
          </w:p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примерн</w:t>
            </w:r>
            <w:r w:rsidR="000202B2" w:rsidRPr="00C054EF">
              <w:rPr>
                <w:sz w:val="24"/>
                <w:szCs w:val="24"/>
              </w:rPr>
              <w:t>ая</w:t>
            </w:r>
            <w:r w:rsidR="00800324" w:rsidRPr="00C054EF">
              <w:rPr>
                <w:sz w:val="24"/>
                <w:szCs w:val="24"/>
              </w:rPr>
              <w:t xml:space="preserve"> рабочая </w:t>
            </w:r>
            <w:r w:rsidRPr="00C054EF">
              <w:rPr>
                <w:sz w:val="24"/>
                <w:szCs w:val="24"/>
              </w:rPr>
              <w:t>программ</w:t>
            </w:r>
            <w:r w:rsidR="000202B2" w:rsidRPr="00C054EF">
              <w:rPr>
                <w:sz w:val="24"/>
                <w:szCs w:val="24"/>
              </w:rPr>
              <w:t>а</w:t>
            </w:r>
            <w:r w:rsidR="002E4ABB" w:rsidRPr="00C054EF">
              <w:rPr>
                <w:sz w:val="24"/>
                <w:szCs w:val="24"/>
              </w:rPr>
              <w:t xml:space="preserve"> 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800324" w:rsidRPr="00C054EF">
              <w:rPr>
                <w:sz w:val="24"/>
                <w:szCs w:val="24"/>
              </w:rPr>
              <w:t>(одобрена решением ФУМО по ОО, протокол №</w:t>
            </w:r>
            <w:r w:rsidR="002E4ABB" w:rsidRPr="00C054EF">
              <w:rPr>
                <w:sz w:val="24"/>
                <w:szCs w:val="24"/>
              </w:rPr>
              <w:t>1</w:t>
            </w:r>
            <w:r w:rsidR="00800324" w:rsidRPr="00C054EF">
              <w:rPr>
                <w:sz w:val="24"/>
                <w:szCs w:val="24"/>
              </w:rPr>
              <w:t>/2</w:t>
            </w:r>
            <w:r w:rsidR="002E4ABB" w:rsidRPr="00C054EF">
              <w:rPr>
                <w:sz w:val="24"/>
                <w:szCs w:val="24"/>
              </w:rPr>
              <w:t>2 от 18</w:t>
            </w:r>
            <w:r w:rsidR="00800324" w:rsidRPr="00C054EF">
              <w:rPr>
                <w:sz w:val="24"/>
                <w:szCs w:val="24"/>
              </w:rPr>
              <w:t>.0</w:t>
            </w:r>
            <w:r w:rsidR="002E4ABB" w:rsidRPr="00C054EF">
              <w:rPr>
                <w:sz w:val="24"/>
                <w:szCs w:val="24"/>
              </w:rPr>
              <w:t>3</w:t>
            </w:r>
            <w:r w:rsidR="00800324" w:rsidRPr="00C054EF">
              <w:rPr>
                <w:sz w:val="24"/>
                <w:szCs w:val="24"/>
              </w:rPr>
              <w:t>.202</w:t>
            </w:r>
            <w:r w:rsidR="002E4ABB" w:rsidRPr="00C054EF">
              <w:rPr>
                <w:sz w:val="24"/>
                <w:szCs w:val="24"/>
              </w:rPr>
              <w:t>2</w:t>
            </w:r>
            <w:r w:rsidR="00800324" w:rsidRPr="00C054EF">
              <w:rPr>
                <w:sz w:val="24"/>
                <w:szCs w:val="24"/>
              </w:rPr>
              <w:t>)</w:t>
            </w:r>
            <w:r w:rsidR="00304C42" w:rsidRPr="00C054EF">
              <w:rPr>
                <w:sz w:val="24"/>
                <w:szCs w:val="24"/>
              </w:rPr>
              <w:t>;</w:t>
            </w:r>
          </w:p>
          <w:p w:rsidR="00FE0B15" w:rsidRPr="00C054EF" w:rsidRDefault="006A15AE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приказ </w:t>
            </w:r>
            <w:r w:rsidR="005D361B" w:rsidRPr="00C054EF">
              <w:rPr>
                <w:sz w:val="24"/>
                <w:szCs w:val="24"/>
              </w:rPr>
              <w:t xml:space="preserve">Министерства просвещения </w:t>
            </w:r>
            <w:r w:rsidRPr="00C054EF">
              <w:rPr>
                <w:sz w:val="24"/>
                <w:szCs w:val="24"/>
              </w:rPr>
              <w:t xml:space="preserve"> РФ от </w:t>
            </w:r>
            <w:r w:rsidR="005D361B" w:rsidRPr="00C054EF">
              <w:rPr>
                <w:sz w:val="24"/>
                <w:szCs w:val="24"/>
              </w:rPr>
              <w:t>20.05.2020</w:t>
            </w:r>
            <w:r w:rsidRPr="00C054EF">
              <w:rPr>
                <w:sz w:val="24"/>
                <w:szCs w:val="24"/>
              </w:rPr>
              <w:t xml:space="preserve"> №25</w:t>
            </w:r>
            <w:r w:rsidR="005D361B" w:rsidRPr="00C054EF">
              <w:rPr>
                <w:sz w:val="24"/>
                <w:szCs w:val="24"/>
              </w:rPr>
              <w:t>4</w:t>
            </w:r>
            <w:r w:rsidRPr="00C054EF">
              <w:rPr>
                <w:sz w:val="24"/>
                <w:szCs w:val="24"/>
              </w:rPr>
              <w:t xml:space="preserve"> «Об утверждении </w:t>
            </w:r>
            <w:r w:rsidR="008D2AD1" w:rsidRPr="00C054EF">
              <w:rPr>
                <w:sz w:val="24"/>
                <w:szCs w:val="24"/>
              </w:rPr>
              <w:t>федеральн</w:t>
            </w:r>
            <w:r w:rsidRPr="00C054EF">
              <w:rPr>
                <w:sz w:val="24"/>
                <w:szCs w:val="24"/>
              </w:rPr>
              <w:t>ого</w:t>
            </w:r>
            <w:r w:rsidR="008D2AD1" w:rsidRPr="00C054EF">
              <w:rPr>
                <w:sz w:val="24"/>
                <w:szCs w:val="24"/>
              </w:rPr>
              <w:t xml:space="preserve"> переч</w:t>
            </w:r>
            <w:r w:rsidR="000202B2" w:rsidRPr="00C054EF">
              <w:rPr>
                <w:sz w:val="24"/>
                <w:szCs w:val="24"/>
              </w:rPr>
              <w:t>н</w:t>
            </w:r>
            <w:r w:rsidRPr="00C054EF">
              <w:rPr>
                <w:sz w:val="24"/>
                <w:szCs w:val="24"/>
              </w:rPr>
              <w:t>я</w:t>
            </w:r>
            <w:r w:rsidR="008D2AD1" w:rsidRPr="00C054EF">
              <w:rPr>
                <w:sz w:val="24"/>
                <w:szCs w:val="24"/>
              </w:rPr>
              <w:t xml:space="preserve"> учебников, </w:t>
            </w:r>
            <w:r w:rsidR="00D9373A" w:rsidRPr="00C054EF">
              <w:rPr>
                <w:sz w:val="24"/>
                <w:szCs w:val="24"/>
              </w:rPr>
              <w:t>допущенных</w:t>
            </w:r>
            <w:r w:rsidR="008D2AD1" w:rsidRPr="00C054EF">
              <w:rPr>
                <w:sz w:val="24"/>
                <w:szCs w:val="24"/>
              </w:rPr>
              <w:t xml:space="preserve"> к использованию </w:t>
            </w:r>
            <w:r w:rsidRPr="00C054EF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C054EF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C054EF">
              <w:rPr>
                <w:sz w:val="24"/>
                <w:szCs w:val="24"/>
              </w:rPr>
              <w:t>»</w:t>
            </w:r>
            <w:r w:rsidR="002E4ABB" w:rsidRPr="00C054EF">
              <w:rPr>
                <w:sz w:val="24"/>
                <w:szCs w:val="24"/>
              </w:rPr>
              <w:t>.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83" w:type="dxa"/>
          </w:tcPr>
          <w:p w:rsidR="00D9373A" w:rsidRPr="00C054EF" w:rsidRDefault="002E4ABB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ргинская</w:t>
            </w:r>
            <w:proofErr w:type="spellEnd"/>
            <w:r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И.А.,</w:t>
            </w:r>
            <w:r w:rsidRPr="00C0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Е.П.,</w:t>
            </w:r>
            <w:r w:rsidRPr="00C0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Итина</w:t>
            </w:r>
            <w:r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Л.С.,</w:t>
            </w:r>
            <w:r w:rsidRPr="00C0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С.Н. Математика</w:t>
            </w:r>
            <w:r w:rsidRPr="00C054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054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частях).</w:t>
            </w:r>
            <w:r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ООО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«Развивающее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обучение»;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83" w:type="dxa"/>
          </w:tcPr>
          <w:p w:rsidR="006F4EA3" w:rsidRPr="00C054EF" w:rsidRDefault="002E4BE1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05615" w:rsidRPr="00C054E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054EF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• математическое развитие младшего школьника – формирование способности к интеллектуальной деятельности (логического и </w:t>
            </w:r>
            <w:proofErr w:type="spellStart"/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–символического мышления),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пространственного воображения, математической речи, умения строить рассуждения, выбирать аргументацию, различать обоснованные и необоснованные суждения, вести поиск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информации;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умения решать учебные и практические задачи средствами математики;</w:t>
            </w:r>
            <w:proofErr w:type="gramEnd"/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работа с алгоритмами выполнения арифметических действий</w:t>
            </w:r>
            <w:proofErr w:type="gramStart"/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азвитие интереса к математике, стремление использовать математические знания в повседневной жизни.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F05615" w:rsidRPr="00C054E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C054E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научиться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создать условия для овладения основами логического и алгоритмического мышления, пространственного воображения и математической речи, приобретение навыков измерения и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пересчета, прикидки и оценки, наглядного представления о записи и выполнении алгоритмов;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приобрести начальный опыт применения математических знаний для решения учебно-познавательных и учебно-практических задач;</w:t>
            </w:r>
            <w:proofErr w:type="gramEnd"/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</w:t>
            </w:r>
            <w:r w:rsidR="00F05615" w:rsidRPr="00C0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615" w:rsidRP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интерпретировать данные</w:t>
            </w:r>
            <w:r w:rsidR="00C054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C05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C054EF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83" w:type="dxa"/>
          </w:tcPr>
          <w:p w:rsidR="006F4EA3" w:rsidRPr="00C054EF" w:rsidRDefault="00304C42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C054EF" w:rsidTr="00C054EF">
        <w:tc>
          <w:tcPr>
            <w:tcW w:w="2388" w:type="dxa"/>
          </w:tcPr>
          <w:p w:rsidR="00766C3B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</w:t>
            </w:r>
            <w:proofErr w:type="gramStart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183" w:type="dxa"/>
          </w:tcPr>
          <w:p w:rsidR="006F4EA3" w:rsidRPr="00C054EF" w:rsidRDefault="00485121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C054EF" w:rsidRDefault="00F05615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453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545E90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C054E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485121" w:rsidRPr="00C054EF" w:rsidRDefault="00485121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83" w:type="dxa"/>
          </w:tcPr>
          <w:p w:rsidR="00A46AE0" w:rsidRPr="00C054EF" w:rsidRDefault="00552D40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A46AE0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в </w:t>
            </w:r>
            <w:r w:rsidR="00C054EF" w:rsidRPr="00C0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AE0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proofErr w:type="gramStart"/>
            <w:r w:rsidR="00A46AE0" w:rsidRPr="00C054E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A46AE0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научится: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читать,</w:t>
            </w:r>
            <w:r w:rsidRPr="00C054EF">
              <w:rPr>
                <w:spacing w:val="-5"/>
              </w:rPr>
              <w:t xml:space="preserve"> </w:t>
            </w:r>
            <w:r w:rsidRPr="00C054EF">
              <w:t>записывать,</w:t>
            </w:r>
            <w:r w:rsidRPr="00C054EF">
              <w:rPr>
                <w:spacing w:val="-2"/>
              </w:rPr>
              <w:t xml:space="preserve"> </w:t>
            </w:r>
            <w:r w:rsidRPr="00C054EF">
              <w:t>сравнивать,</w:t>
            </w:r>
            <w:r w:rsidRPr="00C054EF">
              <w:rPr>
                <w:spacing w:val="55"/>
              </w:rPr>
              <w:t xml:space="preserve"> </w:t>
            </w:r>
            <w:r w:rsidRPr="00C054EF">
              <w:t>упорядочивать</w:t>
            </w:r>
            <w:r w:rsidRPr="00C054EF">
              <w:rPr>
                <w:spacing w:val="54"/>
              </w:rPr>
              <w:t xml:space="preserve"> </w:t>
            </w:r>
            <w:r w:rsidRPr="00C054EF">
              <w:t>числа</w:t>
            </w:r>
            <w:r w:rsidRPr="00C054EF">
              <w:rPr>
                <w:spacing w:val="55"/>
              </w:rPr>
              <w:t xml:space="preserve"> </w:t>
            </w:r>
            <w:r w:rsidRPr="00C054EF">
              <w:t>от</w:t>
            </w:r>
            <w:r w:rsidRPr="00C054EF">
              <w:rPr>
                <w:spacing w:val="54"/>
              </w:rPr>
              <w:t xml:space="preserve"> </w:t>
            </w:r>
            <w:r w:rsidRPr="00C054EF">
              <w:t>0</w:t>
            </w:r>
            <w:r w:rsidRPr="00C054EF">
              <w:rPr>
                <w:spacing w:val="-2"/>
              </w:rPr>
              <w:t xml:space="preserve"> </w:t>
            </w:r>
            <w:r w:rsidRPr="00C054EF">
              <w:t>до</w:t>
            </w:r>
            <w:r w:rsidRPr="00C054EF">
              <w:rPr>
                <w:spacing w:val="-2"/>
              </w:rPr>
              <w:t xml:space="preserve"> </w:t>
            </w:r>
            <w:r w:rsidRPr="00C054EF">
              <w:rPr>
                <w:spacing w:val="-5"/>
              </w:rPr>
              <w:t>20;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пересчитывать</w:t>
            </w:r>
            <w:r w:rsidRPr="00C054EF">
              <w:rPr>
                <w:spacing w:val="-9"/>
              </w:rPr>
              <w:t xml:space="preserve"> </w:t>
            </w:r>
            <w:r w:rsidRPr="00C054EF">
              <w:t>различные</w:t>
            </w:r>
            <w:r w:rsidRPr="00C054EF">
              <w:rPr>
                <w:spacing w:val="-5"/>
              </w:rPr>
              <w:t xml:space="preserve"> </w:t>
            </w:r>
            <w:r w:rsidRPr="00C054EF">
              <w:t>объекты,</w:t>
            </w:r>
            <w:r w:rsidRPr="00C054EF">
              <w:rPr>
                <w:spacing w:val="-5"/>
              </w:rPr>
              <w:t xml:space="preserve"> </w:t>
            </w:r>
            <w:r w:rsidRPr="00C054EF">
              <w:t>устанавливать</w:t>
            </w:r>
            <w:r w:rsidRPr="00C054EF">
              <w:rPr>
                <w:spacing w:val="-6"/>
              </w:rPr>
              <w:t xml:space="preserve"> </w:t>
            </w:r>
            <w:r w:rsidRPr="00C054EF">
              <w:t>порядковый</w:t>
            </w:r>
            <w:r w:rsidRPr="00C054EF">
              <w:rPr>
                <w:spacing w:val="-5"/>
              </w:rPr>
              <w:t xml:space="preserve"> </w:t>
            </w:r>
            <w:r w:rsidRPr="00C054EF">
              <w:t>номер</w:t>
            </w:r>
            <w:r w:rsidRPr="00C054EF">
              <w:rPr>
                <w:spacing w:val="-5"/>
              </w:rPr>
              <w:t xml:space="preserve"> </w:t>
            </w:r>
            <w:r w:rsidRPr="00C054EF">
              <w:rPr>
                <w:spacing w:val="-2"/>
              </w:rPr>
              <w:t>объекта;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находить</w:t>
            </w:r>
            <w:r w:rsidRPr="00C054EF">
              <w:rPr>
                <w:spacing w:val="-7"/>
              </w:rPr>
              <w:t xml:space="preserve"> </w:t>
            </w:r>
            <w:r w:rsidRPr="00C054EF">
              <w:t>числа,</w:t>
            </w:r>
            <w:r w:rsidRPr="00C054EF">
              <w:rPr>
                <w:spacing w:val="-4"/>
              </w:rPr>
              <w:t xml:space="preserve"> </w:t>
            </w:r>
            <w:r w:rsidRPr="00C054EF">
              <w:t>большие/меньшие</w:t>
            </w:r>
            <w:r w:rsidRPr="00C054EF">
              <w:rPr>
                <w:spacing w:val="-3"/>
              </w:rPr>
              <w:t xml:space="preserve"> </w:t>
            </w:r>
            <w:r w:rsidRPr="00C054EF">
              <w:t>данного</w:t>
            </w:r>
            <w:r w:rsidRPr="00C054EF">
              <w:rPr>
                <w:spacing w:val="-4"/>
              </w:rPr>
              <w:t xml:space="preserve"> </w:t>
            </w:r>
            <w:r w:rsidRPr="00C054EF">
              <w:t>числа</w:t>
            </w:r>
            <w:r w:rsidRPr="00C054EF">
              <w:rPr>
                <w:spacing w:val="-3"/>
              </w:rPr>
              <w:t xml:space="preserve"> </w:t>
            </w:r>
            <w:r w:rsidRPr="00C054EF">
              <w:t>на</w:t>
            </w:r>
            <w:r w:rsidRPr="00C054EF">
              <w:rPr>
                <w:spacing w:val="-4"/>
              </w:rPr>
              <w:t xml:space="preserve"> </w:t>
            </w:r>
            <w:r w:rsidRPr="00C054EF">
              <w:t>заданное</w:t>
            </w:r>
            <w:r w:rsidRPr="00C054EF">
              <w:rPr>
                <w:spacing w:val="-3"/>
              </w:rPr>
              <w:t xml:space="preserve"> </w:t>
            </w:r>
            <w:r w:rsidRPr="00C054EF">
              <w:rPr>
                <w:spacing w:val="-2"/>
              </w:rPr>
              <w:t>число;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выполнять арифметические действия сложения и вычитания в пределах 20 (устно и письменно)</w:t>
            </w:r>
            <w:r w:rsidRPr="00C054EF">
              <w:rPr>
                <w:spacing w:val="-5"/>
              </w:rPr>
              <w:t xml:space="preserve"> </w:t>
            </w:r>
            <w:r w:rsidRPr="00C054EF">
              <w:t>без</w:t>
            </w:r>
            <w:r w:rsidRPr="00C054EF">
              <w:rPr>
                <w:spacing w:val="-5"/>
              </w:rPr>
              <w:t xml:space="preserve"> </w:t>
            </w:r>
            <w:r w:rsidRPr="00C054EF">
              <w:t>перехода</w:t>
            </w:r>
            <w:r w:rsidRPr="00C054EF">
              <w:rPr>
                <w:spacing w:val="-4"/>
              </w:rPr>
              <w:t xml:space="preserve"> </w:t>
            </w:r>
            <w:r w:rsidRPr="00C054EF">
              <w:t>через</w:t>
            </w:r>
            <w:r w:rsidRPr="00C054EF">
              <w:rPr>
                <w:spacing w:val="-5"/>
              </w:rPr>
              <w:t xml:space="preserve"> </w:t>
            </w:r>
            <w:r w:rsidRPr="00C054EF">
              <w:t>десяток;</w:t>
            </w:r>
            <w:r w:rsidRPr="00C054EF">
              <w:rPr>
                <w:spacing w:val="-5"/>
              </w:rPr>
              <w:t xml:space="preserve"> </w:t>
            </w:r>
            <w:r w:rsidRPr="00C054EF">
              <w:t>называть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и</w:t>
            </w:r>
            <w:r w:rsidRPr="00C054EF">
              <w:rPr>
                <w:spacing w:val="-4"/>
              </w:rPr>
              <w:t xml:space="preserve"> </w:t>
            </w:r>
            <w:r w:rsidRPr="00C054EF">
              <w:t>различать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компоненты</w:t>
            </w:r>
            <w:r w:rsidRPr="00C054EF">
              <w:rPr>
                <w:spacing w:val="-4"/>
              </w:rPr>
              <w:t xml:space="preserve"> </w:t>
            </w:r>
            <w:r w:rsidRPr="00C054EF">
              <w:t>действий</w:t>
            </w:r>
            <w:r w:rsidRPr="00C054EF">
              <w:rPr>
                <w:spacing w:val="-4"/>
              </w:rPr>
              <w:t xml:space="preserve"> </w:t>
            </w:r>
            <w:r w:rsidRPr="00C054EF">
              <w:t>сложения (слагаемые, сумма) и вычитания (уменьшаемое, вычитаемое, разность);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решать</w:t>
            </w:r>
            <w:r w:rsidRPr="00C054EF">
              <w:rPr>
                <w:spacing w:val="-4"/>
              </w:rPr>
              <w:t xml:space="preserve"> </w:t>
            </w:r>
            <w:r w:rsidRPr="00C054EF">
              <w:t>текстовые</w:t>
            </w:r>
            <w:r w:rsidRPr="00C054EF">
              <w:rPr>
                <w:spacing w:val="-3"/>
              </w:rPr>
              <w:t xml:space="preserve"> </w:t>
            </w:r>
            <w:r w:rsidRPr="00C054EF">
              <w:t>задачи</w:t>
            </w:r>
            <w:r w:rsidRPr="00C054EF">
              <w:rPr>
                <w:spacing w:val="-3"/>
              </w:rPr>
              <w:t xml:space="preserve"> </w:t>
            </w:r>
            <w:r w:rsidRPr="00C054EF">
              <w:t>в</w:t>
            </w:r>
            <w:r w:rsidRPr="00C054EF">
              <w:rPr>
                <w:spacing w:val="-4"/>
              </w:rPr>
              <w:t xml:space="preserve"> </w:t>
            </w:r>
            <w:r w:rsidRPr="00C054EF">
              <w:t>одно</w:t>
            </w:r>
            <w:r w:rsidRPr="00C054EF">
              <w:rPr>
                <w:spacing w:val="-3"/>
              </w:rPr>
              <w:t xml:space="preserve"> </w:t>
            </w:r>
            <w:r w:rsidRPr="00C054EF">
              <w:t>действие</w:t>
            </w:r>
            <w:r w:rsidRPr="00C054EF">
              <w:rPr>
                <w:spacing w:val="-3"/>
              </w:rPr>
              <w:t xml:space="preserve"> </w:t>
            </w:r>
            <w:r w:rsidRPr="00C054EF">
              <w:t>на</w:t>
            </w:r>
            <w:r w:rsidRPr="00C054EF">
              <w:rPr>
                <w:spacing w:val="-3"/>
              </w:rPr>
              <w:t xml:space="preserve"> </w:t>
            </w:r>
            <w:r w:rsidRPr="00C054EF">
              <w:t>сложение</w:t>
            </w:r>
            <w:r w:rsidRPr="00C054EF">
              <w:rPr>
                <w:spacing w:val="-3"/>
              </w:rPr>
              <w:t xml:space="preserve"> </w:t>
            </w:r>
            <w:r w:rsidRPr="00C054EF">
              <w:t>и</w:t>
            </w:r>
            <w:r w:rsidRPr="00C054EF">
              <w:rPr>
                <w:spacing w:val="-3"/>
              </w:rPr>
              <w:t xml:space="preserve"> </w:t>
            </w:r>
            <w:r w:rsidRPr="00C054EF">
              <w:t>вычитание:</w:t>
            </w:r>
            <w:r w:rsidRPr="00C054EF">
              <w:rPr>
                <w:spacing w:val="-4"/>
              </w:rPr>
              <w:t xml:space="preserve"> </w:t>
            </w:r>
            <w:r w:rsidRPr="00C054EF">
              <w:t>выделять</w:t>
            </w:r>
            <w:r w:rsidRPr="00C054EF">
              <w:rPr>
                <w:spacing w:val="-4"/>
              </w:rPr>
              <w:t xml:space="preserve"> </w:t>
            </w:r>
            <w:r w:rsidRPr="00C054EF">
              <w:t>условие</w:t>
            </w:r>
            <w:r w:rsidRPr="00C054EF">
              <w:rPr>
                <w:spacing w:val="-3"/>
              </w:rPr>
              <w:t xml:space="preserve"> </w:t>
            </w:r>
            <w:r w:rsidRPr="00C054EF">
              <w:t>и требование (вопрос);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сравнивать</w:t>
            </w:r>
            <w:r w:rsidRPr="00C054EF">
              <w:rPr>
                <w:spacing w:val="-6"/>
              </w:rPr>
              <w:t xml:space="preserve"> </w:t>
            </w:r>
            <w:r w:rsidRPr="00C054EF">
              <w:t>объекты</w:t>
            </w:r>
            <w:r w:rsidRPr="00C054EF">
              <w:rPr>
                <w:spacing w:val="-5"/>
              </w:rPr>
              <w:t xml:space="preserve"> </w:t>
            </w:r>
            <w:r w:rsidRPr="00C054EF">
              <w:t>по</w:t>
            </w:r>
            <w:r w:rsidRPr="00C054EF">
              <w:rPr>
                <w:spacing w:val="-5"/>
              </w:rPr>
              <w:t xml:space="preserve"> </w:t>
            </w:r>
            <w:r w:rsidRPr="00C054EF">
              <w:t>длине,</w:t>
            </w:r>
            <w:r w:rsidRPr="00C054EF">
              <w:rPr>
                <w:spacing w:val="-5"/>
              </w:rPr>
              <w:t xml:space="preserve"> </w:t>
            </w:r>
            <w:r w:rsidRPr="00C054EF">
              <w:t>устанавливая</w:t>
            </w:r>
            <w:r w:rsidRPr="00C054EF">
              <w:rPr>
                <w:spacing w:val="-6"/>
              </w:rPr>
              <w:t xml:space="preserve"> </w:t>
            </w:r>
            <w:r w:rsidRPr="00C054EF">
              <w:t>между</w:t>
            </w:r>
            <w:r w:rsidRPr="00C054EF">
              <w:rPr>
                <w:spacing w:val="-5"/>
              </w:rPr>
              <w:t xml:space="preserve"> </w:t>
            </w:r>
            <w:r w:rsidRPr="00C054EF">
              <w:t>ними</w:t>
            </w:r>
            <w:r w:rsidRPr="00C054EF">
              <w:rPr>
                <w:spacing w:val="-5"/>
              </w:rPr>
              <w:t xml:space="preserve"> </w:t>
            </w:r>
            <w:r w:rsidRPr="00C054EF">
              <w:t>соотношение</w:t>
            </w:r>
            <w:r w:rsidRPr="00C054EF">
              <w:rPr>
                <w:spacing w:val="-5"/>
              </w:rPr>
              <w:t xml:space="preserve"> </w:t>
            </w:r>
            <w:r w:rsidRPr="00C054EF">
              <w:t>длиннее/короче (выше/ниже, шире/уже);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знать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и</w:t>
            </w:r>
            <w:r w:rsidRPr="00C054EF">
              <w:rPr>
                <w:spacing w:val="-4"/>
              </w:rPr>
              <w:t xml:space="preserve"> </w:t>
            </w:r>
            <w:r w:rsidRPr="00C054EF">
              <w:t>использовать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единицу</w:t>
            </w:r>
            <w:r w:rsidRPr="00C054EF">
              <w:rPr>
                <w:spacing w:val="-4"/>
              </w:rPr>
              <w:t xml:space="preserve"> </w:t>
            </w:r>
            <w:r w:rsidRPr="00C054EF">
              <w:t>длины</w:t>
            </w:r>
            <w:r w:rsidRPr="00C054EF">
              <w:rPr>
                <w:spacing w:val="-4"/>
              </w:rPr>
              <w:t xml:space="preserve"> </w:t>
            </w:r>
            <w:r w:rsidRPr="00C054EF">
              <w:t>—</w:t>
            </w:r>
            <w:r w:rsidRPr="00C054EF">
              <w:rPr>
                <w:spacing w:val="-4"/>
              </w:rPr>
              <w:t xml:space="preserve"> </w:t>
            </w:r>
            <w:r w:rsidRPr="00C054EF">
              <w:t>сантиметр;</w:t>
            </w:r>
            <w:r w:rsidRPr="00C054EF">
              <w:rPr>
                <w:spacing w:val="-5"/>
              </w:rPr>
              <w:t xml:space="preserve"> </w:t>
            </w:r>
            <w:r w:rsidRPr="00C054EF">
              <w:t>измерять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длину</w:t>
            </w:r>
            <w:r w:rsidRPr="00C054EF">
              <w:rPr>
                <w:spacing w:val="-4"/>
              </w:rPr>
              <w:t xml:space="preserve"> </w:t>
            </w:r>
            <w:r w:rsidRPr="00C054EF">
              <w:t>отрезка,</w:t>
            </w:r>
            <w:r w:rsidRPr="00C054EF">
              <w:rPr>
                <w:spacing w:val="-4"/>
              </w:rPr>
              <w:t xml:space="preserve"> </w:t>
            </w:r>
            <w:r w:rsidRPr="00C054EF">
              <w:t>чертить</w:t>
            </w:r>
            <w:r w:rsidRPr="00C054EF">
              <w:rPr>
                <w:spacing w:val="-5"/>
              </w:rPr>
              <w:t xml:space="preserve"> </w:t>
            </w:r>
            <w:r w:rsidRPr="00C054EF">
              <w:t xml:space="preserve">отрезок заданной длины (в </w:t>
            </w:r>
            <w:proofErr w:type="gramStart"/>
            <w:r w:rsidRPr="00C054EF">
              <w:t>см</w:t>
            </w:r>
            <w:proofErr w:type="gramEnd"/>
            <w:r w:rsidRPr="00C054EF">
              <w:t>);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различать</w:t>
            </w:r>
            <w:r w:rsidRPr="00C054EF">
              <w:rPr>
                <w:spacing w:val="-6"/>
              </w:rPr>
              <w:t xml:space="preserve"> </w:t>
            </w:r>
            <w:r w:rsidRPr="00C054EF">
              <w:t>число</w:t>
            </w:r>
            <w:r w:rsidRPr="00C054EF">
              <w:rPr>
                <w:spacing w:val="-5"/>
              </w:rPr>
              <w:t xml:space="preserve"> </w:t>
            </w:r>
            <w:r w:rsidRPr="00C054EF">
              <w:t>и</w:t>
            </w:r>
            <w:r w:rsidRPr="00C054EF">
              <w:rPr>
                <w:spacing w:val="-5"/>
              </w:rPr>
              <w:t xml:space="preserve"> </w:t>
            </w:r>
            <w:r w:rsidRPr="00C054EF">
              <w:t>цифру;</w:t>
            </w:r>
            <w:r w:rsidRPr="00C054EF">
              <w:rPr>
                <w:spacing w:val="-6"/>
              </w:rPr>
              <w:t xml:space="preserve"> </w:t>
            </w:r>
            <w:r w:rsidRPr="00C054EF">
              <w:t>распознавать</w:t>
            </w:r>
            <w:r w:rsidRPr="00C054EF">
              <w:rPr>
                <w:spacing w:val="-6"/>
              </w:rPr>
              <w:t xml:space="preserve"> </w:t>
            </w:r>
            <w:r w:rsidRPr="00C054EF">
              <w:t>геометрические</w:t>
            </w:r>
            <w:r w:rsidRPr="00C054EF">
              <w:rPr>
                <w:spacing w:val="-5"/>
              </w:rPr>
              <w:t xml:space="preserve"> </w:t>
            </w:r>
            <w:r w:rsidRPr="00C054EF">
              <w:t>фигуры:</w:t>
            </w:r>
            <w:r w:rsidRPr="00C054EF">
              <w:rPr>
                <w:spacing w:val="-6"/>
              </w:rPr>
              <w:t xml:space="preserve"> </w:t>
            </w:r>
            <w:r w:rsidRPr="00C054EF">
              <w:t>круг,</w:t>
            </w:r>
            <w:r w:rsidRPr="00C054EF">
              <w:rPr>
                <w:spacing w:val="-5"/>
              </w:rPr>
              <w:t xml:space="preserve"> </w:t>
            </w:r>
            <w:r w:rsidRPr="00C054EF">
              <w:t>треугольник, прямоугольник (квадрат), отрезок;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устанавливать</w:t>
            </w:r>
            <w:r w:rsidRPr="00C054EF">
              <w:rPr>
                <w:spacing w:val="-7"/>
              </w:rPr>
              <w:t xml:space="preserve"> </w:t>
            </w:r>
            <w:r w:rsidRPr="00C054EF">
              <w:t>между</w:t>
            </w:r>
            <w:r w:rsidRPr="00C054EF">
              <w:rPr>
                <w:spacing w:val="-6"/>
              </w:rPr>
              <w:t xml:space="preserve"> </w:t>
            </w:r>
            <w:r w:rsidRPr="00C054EF">
              <w:t>объектами</w:t>
            </w:r>
            <w:r w:rsidRPr="00C054EF">
              <w:rPr>
                <w:spacing w:val="-6"/>
              </w:rPr>
              <w:t xml:space="preserve"> </w:t>
            </w:r>
            <w:r w:rsidRPr="00C054EF">
              <w:t>соотношения:</w:t>
            </w:r>
            <w:r w:rsidRPr="00C054EF">
              <w:rPr>
                <w:spacing w:val="-7"/>
              </w:rPr>
              <w:t xml:space="preserve"> </w:t>
            </w:r>
            <w:r w:rsidRPr="00C054EF">
              <w:t>слева/справа,</w:t>
            </w:r>
            <w:r w:rsidRPr="00C054EF">
              <w:rPr>
                <w:spacing w:val="-6"/>
              </w:rPr>
              <w:t xml:space="preserve"> </w:t>
            </w:r>
            <w:r w:rsidRPr="00C054EF">
              <w:t>дальше/ближе,</w:t>
            </w:r>
            <w:r w:rsidRPr="00C054EF">
              <w:rPr>
                <w:spacing w:val="-6"/>
              </w:rPr>
              <w:t xml:space="preserve"> </w:t>
            </w:r>
            <w:proofErr w:type="gramStart"/>
            <w:r w:rsidRPr="00C054EF">
              <w:t>между</w:t>
            </w:r>
            <w:proofErr w:type="gramEnd"/>
            <w:r w:rsidRPr="00C054EF">
              <w:t>,</w:t>
            </w:r>
            <w:r w:rsidRPr="00C054EF">
              <w:rPr>
                <w:spacing w:val="-6"/>
              </w:rPr>
              <w:t xml:space="preserve"> </w:t>
            </w:r>
            <w:r w:rsidRPr="00C054EF">
              <w:t xml:space="preserve">перед/за, </w:t>
            </w:r>
            <w:r w:rsidRPr="00C054EF">
              <w:rPr>
                <w:spacing w:val="-2"/>
              </w:rPr>
              <w:t>над/под;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распознавать</w:t>
            </w:r>
            <w:r w:rsidRPr="00C054EF">
              <w:rPr>
                <w:spacing w:val="-6"/>
              </w:rPr>
              <w:t xml:space="preserve"> </w:t>
            </w:r>
            <w:r w:rsidRPr="00C054EF">
              <w:t>верные</w:t>
            </w:r>
            <w:r w:rsidRPr="00C054EF">
              <w:rPr>
                <w:spacing w:val="-5"/>
              </w:rPr>
              <w:t xml:space="preserve"> </w:t>
            </w:r>
            <w:r w:rsidRPr="00C054EF">
              <w:t>(истинные)</w:t>
            </w:r>
            <w:r w:rsidRPr="00C054EF">
              <w:rPr>
                <w:spacing w:val="-6"/>
              </w:rPr>
              <w:t xml:space="preserve"> </w:t>
            </w:r>
            <w:r w:rsidRPr="00C054EF">
              <w:t>и</w:t>
            </w:r>
            <w:r w:rsidRPr="00C054EF">
              <w:rPr>
                <w:spacing w:val="-5"/>
              </w:rPr>
              <w:t xml:space="preserve"> </w:t>
            </w:r>
            <w:r w:rsidRPr="00C054EF">
              <w:t>неверные</w:t>
            </w:r>
            <w:r w:rsidRPr="00C054EF">
              <w:rPr>
                <w:spacing w:val="-5"/>
              </w:rPr>
              <w:t xml:space="preserve"> </w:t>
            </w:r>
            <w:r w:rsidRPr="00C054EF">
              <w:t>(ложные)</w:t>
            </w:r>
            <w:r w:rsidRPr="00C054EF">
              <w:rPr>
                <w:spacing w:val="-6"/>
              </w:rPr>
              <w:t xml:space="preserve"> </w:t>
            </w:r>
            <w:r w:rsidRPr="00C054EF">
              <w:t>утверждения</w:t>
            </w:r>
            <w:r w:rsidRPr="00C054EF">
              <w:rPr>
                <w:spacing w:val="-6"/>
              </w:rPr>
              <w:t xml:space="preserve"> </w:t>
            </w:r>
            <w:r w:rsidRPr="00C054EF">
              <w:t>относительно</w:t>
            </w:r>
            <w:r w:rsidRPr="00C054EF">
              <w:rPr>
                <w:spacing w:val="-5"/>
              </w:rPr>
              <w:t xml:space="preserve"> </w:t>
            </w:r>
            <w:r w:rsidRPr="00C054EF">
              <w:t>заданного набора объектов/предметов;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группировать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объекты</w:t>
            </w:r>
            <w:r w:rsidRPr="00C054EF">
              <w:rPr>
                <w:spacing w:val="-4"/>
              </w:rPr>
              <w:t xml:space="preserve"> </w:t>
            </w:r>
            <w:r w:rsidRPr="00C054EF">
              <w:t>по</w:t>
            </w:r>
            <w:r w:rsidRPr="00C054EF">
              <w:rPr>
                <w:spacing w:val="-4"/>
              </w:rPr>
              <w:t xml:space="preserve"> </w:t>
            </w:r>
            <w:r w:rsidRPr="00C054EF">
              <w:t>заданному</w:t>
            </w:r>
            <w:r w:rsidRPr="00C054EF">
              <w:rPr>
                <w:spacing w:val="-4"/>
              </w:rPr>
              <w:t xml:space="preserve"> </w:t>
            </w:r>
            <w:r w:rsidRPr="00C054EF">
              <w:t>признаку;</w:t>
            </w:r>
            <w:r w:rsidRPr="00C054EF">
              <w:rPr>
                <w:spacing w:val="-5"/>
              </w:rPr>
              <w:t xml:space="preserve"> </w:t>
            </w:r>
            <w:r w:rsidRPr="00C054EF">
              <w:t>находить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и</w:t>
            </w:r>
            <w:r w:rsidRPr="00C054EF">
              <w:rPr>
                <w:spacing w:val="-4"/>
              </w:rPr>
              <w:t xml:space="preserve"> </w:t>
            </w:r>
            <w:r w:rsidRPr="00C054EF">
              <w:t>называть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закономерности</w:t>
            </w:r>
            <w:r w:rsidRPr="00C054EF">
              <w:rPr>
                <w:spacing w:val="-4"/>
              </w:rPr>
              <w:t xml:space="preserve"> </w:t>
            </w:r>
            <w:r w:rsidRPr="00C054EF">
              <w:t>в</w:t>
            </w:r>
            <w:r w:rsidRPr="00C054EF">
              <w:rPr>
                <w:spacing w:val="-5"/>
              </w:rPr>
              <w:t xml:space="preserve"> </w:t>
            </w:r>
            <w:r w:rsidRPr="00C054EF">
              <w:t>ряду объектов повседневной жизни;</w:t>
            </w:r>
          </w:p>
          <w:p w:rsidR="00C054EF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различать</w:t>
            </w:r>
            <w:r w:rsidRPr="00C054EF">
              <w:rPr>
                <w:spacing w:val="-5"/>
              </w:rPr>
              <w:t xml:space="preserve"> </w:t>
            </w:r>
            <w:r w:rsidRPr="00C054EF">
              <w:t>строки</w:t>
            </w:r>
            <w:r w:rsidRPr="00C054EF">
              <w:rPr>
                <w:spacing w:val="-4"/>
              </w:rPr>
              <w:t xml:space="preserve"> </w:t>
            </w:r>
            <w:r w:rsidRPr="00C054EF">
              <w:t>и</w:t>
            </w:r>
            <w:r w:rsidRPr="00C054EF">
              <w:rPr>
                <w:spacing w:val="-4"/>
              </w:rPr>
              <w:t xml:space="preserve"> </w:t>
            </w:r>
            <w:r w:rsidRPr="00C054EF">
              <w:t>столбцы</w:t>
            </w:r>
            <w:r w:rsidRPr="00C054EF">
              <w:rPr>
                <w:spacing w:val="-4"/>
              </w:rPr>
              <w:t xml:space="preserve"> </w:t>
            </w:r>
            <w:r w:rsidRPr="00C054EF">
              <w:t>таблицы,</w:t>
            </w:r>
            <w:r w:rsidRPr="00C054EF">
              <w:rPr>
                <w:spacing w:val="-4"/>
              </w:rPr>
              <w:t xml:space="preserve"> </w:t>
            </w:r>
            <w:r w:rsidRPr="00C054EF">
              <w:t>вносить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данное</w:t>
            </w:r>
            <w:r w:rsidRPr="00C054EF">
              <w:rPr>
                <w:spacing w:val="-4"/>
              </w:rPr>
              <w:t xml:space="preserve"> </w:t>
            </w:r>
            <w:r w:rsidRPr="00C054EF">
              <w:t>в</w:t>
            </w:r>
            <w:r w:rsidRPr="00C054EF">
              <w:rPr>
                <w:spacing w:val="-5"/>
              </w:rPr>
              <w:t xml:space="preserve"> </w:t>
            </w:r>
            <w:r w:rsidRPr="00C054EF">
              <w:t>таблицу,</w:t>
            </w:r>
            <w:r w:rsidRPr="00C054EF">
              <w:rPr>
                <w:spacing w:val="-4"/>
              </w:rPr>
              <w:t xml:space="preserve"> </w:t>
            </w:r>
            <w:r w:rsidRPr="00C054EF">
              <w:t>извлекать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данное/данные</w:t>
            </w:r>
            <w:r w:rsidRPr="00C054EF">
              <w:rPr>
                <w:spacing w:val="-4"/>
              </w:rPr>
              <w:t xml:space="preserve"> </w:t>
            </w:r>
            <w:r w:rsidRPr="00C054EF">
              <w:t xml:space="preserve">из </w:t>
            </w:r>
            <w:r w:rsidRPr="00C054EF">
              <w:rPr>
                <w:spacing w:val="-2"/>
              </w:rPr>
              <w:t>таблицы;</w:t>
            </w:r>
          </w:p>
          <w:p w:rsidR="006F4EA3" w:rsidRPr="00C054EF" w:rsidRDefault="00C054EF" w:rsidP="00C054EF">
            <w:pPr>
              <w:pStyle w:val="a4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C054EF">
              <w:t>сравнивать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два</w:t>
            </w:r>
            <w:r w:rsidRPr="00C054EF">
              <w:rPr>
                <w:spacing w:val="-4"/>
              </w:rPr>
              <w:t xml:space="preserve"> </w:t>
            </w:r>
            <w:r w:rsidRPr="00C054EF">
              <w:t>объекта</w:t>
            </w:r>
            <w:r w:rsidRPr="00C054EF">
              <w:rPr>
                <w:spacing w:val="-4"/>
              </w:rPr>
              <w:t xml:space="preserve"> </w:t>
            </w:r>
            <w:r w:rsidRPr="00C054EF">
              <w:t>(числа,</w:t>
            </w:r>
            <w:r w:rsidRPr="00C054EF">
              <w:rPr>
                <w:spacing w:val="-4"/>
              </w:rPr>
              <w:t xml:space="preserve"> </w:t>
            </w:r>
            <w:r w:rsidRPr="00C054EF">
              <w:t>геометрические</w:t>
            </w:r>
            <w:r w:rsidRPr="00C054EF">
              <w:rPr>
                <w:spacing w:val="-4"/>
              </w:rPr>
              <w:t xml:space="preserve"> </w:t>
            </w:r>
            <w:r w:rsidRPr="00C054EF">
              <w:t>фигуры);</w:t>
            </w:r>
            <w:r w:rsidRPr="00C054EF">
              <w:rPr>
                <w:spacing w:val="-5"/>
              </w:rPr>
              <w:t xml:space="preserve"> </w:t>
            </w:r>
            <w:r w:rsidRPr="00C054EF">
              <w:t>распределять</w:t>
            </w:r>
            <w:r w:rsidRPr="00C054EF">
              <w:rPr>
                <w:spacing w:val="-5"/>
              </w:rPr>
              <w:t xml:space="preserve"> </w:t>
            </w:r>
            <w:r w:rsidRPr="00C054EF">
              <w:t>объекты</w:t>
            </w:r>
            <w:r w:rsidRPr="00C054EF">
              <w:rPr>
                <w:spacing w:val="-4"/>
              </w:rPr>
              <w:t xml:space="preserve"> </w:t>
            </w:r>
            <w:r w:rsidRPr="00C054EF">
              <w:t>на</w:t>
            </w:r>
            <w:r w:rsidRPr="00C054EF">
              <w:rPr>
                <w:spacing w:val="-4"/>
              </w:rPr>
              <w:t xml:space="preserve"> </w:t>
            </w:r>
            <w:r w:rsidRPr="00C054EF">
              <w:t>две</w:t>
            </w:r>
            <w:r w:rsidRPr="00C054EF">
              <w:rPr>
                <w:spacing w:val="-4"/>
              </w:rPr>
              <w:t xml:space="preserve"> </w:t>
            </w:r>
            <w:r w:rsidRPr="00C054EF">
              <w:t>группы по заданному основанию.</w:t>
            </w:r>
          </w:p>
        </w:tc>
      </w:tr>
      <w:bookmarkEnd w:id="0"/>
    </w:tbl>
    <w:p w:rsidR="006F4EA3" w:rsidRPr="00C054EF" w:rsidRDefault="006F4EA3" w:rsidP="00C0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EA3" w:rsidRPr="00C054EF" w:rsidSect="00C05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C3B8F"/>
    <w:multiLevelType w:val="hybridMultilevel"/>
    <w:tmpl w:val="15721882"/>
    <w:lvl w:ilvl="0" w:tplc="9D5074D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D8C4F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7A78B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F26A43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C0876B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73CE97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A9C0BA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D93A108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5C672C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1D4D9F"/>
    <w:rsid w:val="00280F1F"/>
    <w:rsid w:val="002E4ABB"/>
    <w:rsid w:val="002E4BE1"/>
    <w:rsid w:val="00304C42"/>
    <w:rsid w:val="00355D84"/>
    <w:rsid w:val="0042063F"/>
    <w:rsid w:val="00422B5A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C3B"/>
    <w:rsid w:val="0077152D"/>
    <w:rsid w:val="00771799"/>
    <w:rsid w:val="007E4F17"/>
    <w:rsid w:val="007F24CA"/>
    <w:rsid w:val="00800324"/>
    <w:rsid w:val="00833A98"/>
    <w:rsid w:val="00837B36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054EF"/>
    <w:rsid w:val="00C75EC5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05615"/>
    <w:rsid w:val="00F20C89"/>
    <w:rsid w:val="00F938BC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character" w:customStyle="1" w:styleId="markedcontent">
    <w:name w:val="markedcontent"/>
    <w:basedOn w:val="a0"/>
    <w:rsid w:val="002E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23</cp:revision>
  <dcterms:created xsi:type="dcterms:W3CDTF">2014-09-03T06:01:00Z</dcterms:created>
  <dcterms:modified xsi:type="dcterms:W3CDTF">2022-08-22T14:25:00Z</dcterms:modified>
</cp:coreProperties>
</file>