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2F161" w14:textId="77777777" w:rsidR="00AD0AA3" w:rsidRPr="00F20C89" w:rsidRDefault="00AD0AA3" w:rsidP="00AD0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6995"/>
      </w:tblGrid>
      <w:tr w:rsidR="00AD0AA3" w:rsidRPr="00F20C89" w14:paraId="68218C9E" w14:textId="77777777" w:rsidTr="00C71381">
        <w:tc>
          <w:tcPr>
            <w:tcW w:w="2404" w:type="dxa"/>
          </w:tcPr>
          <w:p w14:paraId="77B3080D" w14:textId="77777777" w:rsidR="00AD0AA3" w:rsidRPr="00F20C89" w:rsidRDefault="00AD0AA3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14:paraId="2A48D78E" w14:textId="77777777" w:rsidR="00A0124A" w:rsidRDefault="00AD0AA3" w:rsidP="00A0124A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A0124A">
              <w:rPr>
                <w:sz w:val="24"/>
                <w:szCs w:val="24"/>
              </w:rPr>
              <w:t xml:space="preserve">Обществознание» </w:t>
            </w:r>
          </w:p>
          <w:p w14:paraId="47822DBD" w14:textId="77777777" w:rsidR="00AD0AA3" w:rsidRPr="00F20C89" w:rsidRDefault="00A0124A" w:rsidP="00A0124A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10-11 класса</w:t>
            </w:r>
          </w:p>
        </w:tc>
      </w:tr>
      <w:tr w:rsidR="00AD0AA3" w:rsidRPr="00F20C89" w14:paraId="50F29A5D" w14:textId="77777777" w:rsidTr="00C71381">
        <w:tc>
          <w:tcPr>
            <w:tcW w:w="2404" w:type="dxa"/>
          </w:tcPr>
          <w:p w14:paraId="6A1C64E2" w14:textId="77777777" w:rsidR="00AD0AA3" w:rsidRPr="00F20C89" w:rsidRDefault="00AD0AA3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  </w:t>
            </w:r>
          </w:p>
        </w:tc>
        <w:tc>
          <w:tcPr>
            <w:tcW w:w="7167" w:type="dxa"/>
          </w:tcPr>
          <w:p w14:paraId="5E5729FC" w14:textId="77777777" w:rsidR="00AD0AA3" w:rsidRPr="00F20C89" w:rsidRDefault="00AD0AA3" w:rsidP="00C71381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Основное</w:t>
            </w:r>
            <w:r w:rsidR="00A0124A">
              <w:rPr>
                <w:sz w:val="24"/>
                <w:szCs w:val="24"/>
              </w:rPr>
              <w:t xml:space="preserve"> среднее   (10-11</w:t>
            </w:r>
            <w:r w:rsidRPr="00F20C89">
              <w:rPr>
                <w:sz w:val="24"/>
                <w:szCs w:val="24"/>
              </w:rPr>
              <w:t xml:space="preserve"> класс)</w:t>
            </w:r>
          </w:p>
        </w:tc>
      </w:tr>
      <w:tr w:rsidR="00AD0AA3" w:rsidRPr="00F20C89" w14:paraId="1BC4606C" w14:textId="77777777" w:rsidTr="00C71381">
        <w:tc>
          <w:tcPr>
            <w:tcW w:w="2404" w:type="dxa"/>
          </w:tcPr>
          <w:p w14:paraId="0618B842" w14:textId="77777777" w:rsidR="00AD0AA3" w:rsidRPr="00F20C89" w:rsidRDefault="00AD0AA3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14:paraId="7D61609D" w14:textId="77777777" w:rsidR="00AD0AA3" w:rsidRPr="003019BE" w:rsidRDefault="003019BE" w:rsidP="003019BE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lang w:eastAsia="ru-RU"/>
              </w:rPr>
            </w:pPr>
            <w:r w:rsidRPr="003019BE">
              <w:rPr>
                <w:lang w:eastAsia="ru-RU"/>
              </w:rPr>
              <w:t>Авторская Программа Л.Н. Боголюбов, Н.И. Городецкая, Е.Л. Рутковская. Обществознание. Программы—10-11 классы– М.: Просвещение, 2019.</w:t>
            </w:r>
          </w:p>
        </w:tc>
      </w:tr>
      <w:tr w:rsidR="00AD0AA3" w:rsidRPr="00F20C89" w14:paraId="74335F25" w14:textId="77777777" w:rsidTr="00C71381">
        <w:trPr>
          <w:trHeight w:val="3784"/>
        </w:trPr>
        <w:tc>
          <w:tcPr>
            <w:tcW w:w="2404" w:type="dxa"/>
          </w:tcPr>
          <w:p w14:paraId="57B3CC99" w14:textId="77777777" w:rsidR="00AD0AA3" w:rsidRPr="00F20C89" w:rsidRDefault="00AD0AA3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167" w:type="dxa"/>
          </w:tcPr>
          <w:p w14:paraId="27BD00B8" w14:textId="77777777" w:rsidR="00AD0AA3" w:rsidRPr="00F20C89" w:rsidRDefault="00AD0AA3" w:rsidP="00AD0AA3">
            <w:pPr>
              <w:pStyle w:val="1"/>
              <w:numPr>
                <w:ilvl w:val="0"/>
                <w:numId w:val="2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(приказ Министерства Просвещения Российской Федерации от 31.05.2021 №287); </w:t>
            </w:r>
          </w:p>
          <w:p w14:paraId="18D16558" w14:textId="77777777" w:rsidR="00AD0AA3" w:rsidRPr="00574545" w:rsidRDefault="00AD0AA3" w:rsidP="00AD0AA3">
            <w:pPr>
              <w:pStyle w:val="1"/>
              <w:numPr>
                <w:ilvl w:val="0"/>
                <w:numId w:val="2"/>
              </w:numPr>
              <w:ind w:left="589" w:hanging="283"/>
            </w:pPr>
            <w:r w:rsidRPr="00F20C89">
              <w:rPr>
                <w:sz w:val="24"/>
                <w:szCs w:val="24"/>
              </w:rPr>
              <w:t xml:space="preserve">приказ Министерства просвещения 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</w:t>
            </w:r>
            <w:commentRangeStart w:id="0"/>
            <w:r w:rsidRPr="00F20C89">
              <w:rPr>
                <w:sz w:val="24"/>
                <w:szCs w:val="24"/>
              </w:rPr>
              <w:t>образовательную</w:t>
            </w:r>
            <w:commentRangeEnd w:id="0"/>
            <w:r w:rsidR="00574545">
              <w:rPr>
                <w:rStyle w:val="a5"/>
                <w:rFonts w:asciiTheme="minorHAnsi" w:eastAsiaTheme="minorHAnsi" w:hAnsiTheme="minorHAnsi" w:cstheme="minorBidi"/>
                <w:lang w:eastAsia="en-US"/>
              </w:rPr>
              <w:commentReference w:id="0"/>
            </w:r>
            <w:r w:rsidRPr="00F20C89">
              <w:rPr>
                <w:sz w:val="24"/>
                <w:szCs w:val="24"/>
              </w:rPr>
              <w:t xml:space="preserve"> деятельность»</w:t>
            </w:r>
          </w:p>
          <w:p w14:paraId="342993EC" w14:textId="77777777" w:rsidR="00574545" w:rsidRPr="00574545" w:rsidRDefault="00574545" w:rsidP="00574545">
            <w:pPr>
              <w:pStyle w:val="ac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2" w:lineRule="atLeast"/>
              <w:jc w:val="both"/>
            </w:pPr>
            <w:r w:rsidRPr="00574545">
              <w:t>Приказ Министерства образования и науки РФ от 29.12.2014 года №1645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17 мая 2012 года №413.</w:t>
            </w:r>
          </w:p>
          <w:p w14:paraId="3A1C8BFE" w14:textId="77777777" w:rsidR="00574545" w:rsidRPr="00F20C89" w:rsidRDefault="00574545" w:rsidP="00574545">
            <w:pPr>
              <w:pStyle w:val="ac"/>
              <w:shd w:val="clear" w:color="auto" w:fill="FFFFFF"/>
              <w:spacing w:before="0" w:beforeAutospacing="0" w:after="0" w:afterAutospacing="0" w:line="242" w:lineRule="atLeast"/>
              <w:ind w:left="720"/>
              <w:jc w:val="both"/>
            </w:pPr>
          </w:p>
        </w:tc>
      </w:tr>
      <w:tr w:rsidR="00AD0AA3" w:rsidRPr="00F20C89" w14:paraId="554D8863" w14:textId="77777777" w:rsidTr="00C71381">
        <w:tc>
          <w:tcPr>
            <w:tcW w:w="2289" w:type="dxa"/>
          </w:tcPr>
          <w:p w14:paraId="71D60068" w14:textId="77777777" w:rsidR="00AD0AA3" w:rsidRPr="00F20C89" w:rsidRDefault="00AD0AA3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14:paraId="39DA7A43" w14:textId="77777777" w:rsidR="00574545" w:rsidRPr="00574545" w:rsidRDefault="00574545" w:rsidP="005745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45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57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Авторской Программы Л.Н. Боголюбов, Н.И. Городецкая, Е.Л. Рутковская. Обществознание. Программы—10-11 классы– М.: Просвещение, 2019.</w:t>
            </w:r>
          </w:p>
          <w:p w14:paraId="0D912626" w14:textId="77777777" w:rsidR="00574545" w:rsidRPr="00574545" w:rsidRDefault="00574545" w:rsidP="005745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Обществознание: учеб. для учащихся 10 класс. общеобразовательных учреждений: базовый уровень / [Л. Н. Боголюбов, Ю. </w:t>
            </w:r>
            <w:proofErr w:type="gramStart"/>
            <w:r w:rsidRPr="0057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,</w:t>
            </w:r>
            <w:proofErr w:type="gramEnd"/>
            <w:r w:rsidRPr="0057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57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57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 ; под ред. Л. Н. Боголюбова . – 10-е изд. – </w:t>
            </w:r>
            <w:proofErr w:type="gramStart"/>
            <w:r w:rsidRPr="0057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57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«Просвещение», 2019.</w:t>
            </w:r>
          </w:p>
          <w:p w14:paraId="14713010" w14:textId="77777777" w:rsidR="00AD0AA3" w:rsidRPr="00574545" w:rsidRDefault="00574545" w:rsidP="005745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Обществознание: учеб. для учащихся 11 класс. общеобразовательных учреждений: базовый уровень / [Л. Н. Боголюбов, Ю. </w:t>
            </w:r>
            <w:proofErr w:type="gramStart"/>
            <w:r w:rsidRPr="0057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,</w:t>
            </w:r>
            <w:proofErr w:type="gramEnd"/>
            <w:r w:rsidRPr="0057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57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57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 ; под ред. Л. Н. Боголюбова . – 10-е изд. – М.: «Просвещение», 2019.</w:t>
            </w:r>
          </w:p>
        </w:tc>
      </w:tr>
      <w:tr w:rsidR="00AD0AA3" w:rsidRPr="00F20C89" w14:paraId="6FA73A71" w14:textId="77777777" w:rsidTr="00C71381">
        <w:tc>
          <w:tcPr>
            <w:tcW w:w="2404" w:type="dxa"/>
          </w:tcPr>
          <w:p w14:paraId="1A762F1C" w14:textId="77777777" w:rsidR="00AD0AA3" w:rsidRPr="00F20C89" w:rsidRDefault="00AD0AA3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14:paraId="42FA034A" w14:textId="77777777" w:rsidR="003019BE" w:rsidRDefault="003019BE" w:rsidP="003019B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</w:t>
            </w: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ванию:</w:t>
            </w:r>
          </w:p>
          <w:p w14:paraId="0C5CF79E" w14:textId="77777777" w:rsidR="003019BE" w:rsidRPr="003019BE" w:rsidRDefault="003019BE" w:rsidP="003019B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гуманистического мировоззрения, включающего убежден</w:t>
            </w: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 неповторимости, уникальности каждой личности, в том, что жизнь — высшая ценность бытия; идеалы гуманизма, свободы, де</w:t>
            </w: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мократии, социального прогресса; </w:t>
            </w:r>
          </w:p>
          <w:p w14:paraId="659411AF" w14:textId="77777777" w:rsidR="003019BE" w:rsidRPr="003019BE" w:rsidRDefault="003019BE" w:rsidP="00301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необходимых моральных ориентиров, включающих так назы</w:t>
            </w: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ваемые простые нормы нравственности, а также высшие социаль</w:t>
            </w: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но-нравственные качества;</w:t>
            </w:r>
          </w:p>
          <w:p w14:paraId="7C7743A2" w14:textId="77777777" w:rsidR="003019BE" w:rsidRPr="003019BE" w:rsidRDefault="003019BE" w:rsidP="00301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гражданственности, любви к Родине; политической и право</w:t>
            </w: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политического плюра</w:t>
            </w: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лизма, становления правового государства;</w:t>
            </w:r>
          </w:p>
          <w:p w14:paraId="066A8E9F" w14:textId="77777777" w:rsidR="003019BE" w:rsidRPr="003019BE" w:rsidRDefault="003019BE" w:rsidP="00301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 экономической культуры, предполагающей потребность и умение активно действовать в условиях экономической свободы, понимание тех требований к личности, которые предъявляет изме</w:t>
            </w: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няющаяся экономическая обстановка;</w:t>
            </w:r>
          </w:p>
          <w:p w14:paraId="40EE2B79" w14:textId="77777777" w:rsidR="003019BE" w:rsidRPr="003019BE" w:rsidRDefault="003019BE" w:rsidP="00301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социальной культуры, включающей культуру межличност</w:t>
            </w: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межгрупповых и этнических отношений; толерантность к ино</w:t>
            </w: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образу жизни и образу мыслей;</w:t>
            </w:r>
          </w:p>
          <w:p w14:paraId="0C06A643" w14:textId="77777777" w:rsidR="003019BE" w:rsidRPr="003019BE" w:rsidRDefault="003019BE" w:rsidP="00301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экологической культуры, включающей признание ценности природы, убеждение в необходимости сбережения природы для жи</w:t>
            </w: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вущих и будущих поколений, чувство ответственности за судьбу природы, понимание неразрывной связи общества и природы;</w:t>
            </w:r>
          </w:p>
          <w:p w14:paraId="762521FE" w14:textId="77777777" w:rsidR="003019BE" w:rsidRPr="003019BE" w:rsidRDefault="003019BE" w:rsidP="00301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умению</w:t>
            </w: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получать социальную информацию из разнообразных источников и самостоятельно ориентироваться в ней;</w:t>
            </w:r>
          </w:p>
          <w:p w14:paraId="0995FC52" w14:textId="77777777" w:rsidR="003019BE" w:rsidRPr="003019BE" w:rsidRDefault="003019BE" w:rsidP="00301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  <w:p w14:paraId="59FD90C2" w14:textId="77777777" w:rsidR="00AD0AA3" w:rsidRPr="003019BE" w:rsidRDefault="003019BE" w:rsidP="00301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аналитического мышления</w:t>
            </w:r>
            <w:r w:rsidRPr="003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школьника, способность самостоятельно разбираться в существе вопроса, подготовиться к будущей профессиональной деятельности;</w:t>
            </w:r>
          </w:p>
        </w:tc>
      </w:tr>
      <w:tr w:rsidR="00AD0AA3" w:rsidRPr="00F20C89" w14:paraId="5BE2BC0F" w14:textId="77777777" w:rsidTr="00C71381">
        <w:tc>
          <w:tcPr>
            <w:tcW w:w="2404" w:type="dxa"/>
          </w:tcPr>
          <w:p w14:paraId="7D79E454" w14:textId="77777777" w:rsidR="00AD0AA3" w:rsidRPr="00F20C89" w:rsidRDefault="00AD0AA3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Срок, на который разработана программа</w:t>
            </w:r>
          </w:p>
        </w:tc>
        <w:tc>
          <w:tcPr>
            <w:tcW w:w="7167" w:type="dxa"/>
          </w:tcPr>
          <w:p w14:paraId="48395E48" w14:textId="77777777" w:rsidR="00AD0AA3" w:rsidRPr="00F20C89" w:rsidRDefault="00574545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AA3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D0AA3" w:rsidRPr="00F20C89" w14:paraId="6AB35D38" w14:textId="77777777" w:rsidTr="00C71381">
        <w:tc>
          <w:tcPr>
            <w:tcW w:w="2404" w:type="dxa"/>
          </w:tcPr>
          <w:p w14:paraId="2455655D" w14:textId="77777777" w:rsidR="00AD0AA3" w:rsidRPr="00F20C89" w:rsidRDefault="00AD0AA3" w:rsidP="00574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14:paraId="7B1E796C" w14:textId="77777777" w:rsidR="00AD0AA3" w:rsidRPr="00F20C89" w:rsidRDefault="00AD0AA3" w:rsidP="00574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14:paraId="5B251FDD" w14:textId="77777777" w:rsidR="00AD0AA3" w:rsidRPr="00F20C89" w:rsidRDefault="00AD0AA3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14:paraId="3A445666" w14:textId="77777777" w:rsidR="00AD0AA3" w:rsidRPr="00F20C89" w:rsidRDefault="00574545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0AA3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proofErr w:type="gramEnd"/>
            <w:r w:rsidR="00AD0AA3" w:rsidRPr="00F2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 часов   (68ч.</w:t>
            </w:r>
            <w:r w:rsidR="00AD0AA3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в год, 2 ч. в неделю.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0AA3" w:rsidRPr="00F20C89" w14:paraId="0B3E83DE" w14:textId="77777777" w:rsidTr="00C71381">
        <w:tc>
          <w:tcPr>
            <w:tcW w:w="2404" w:type="dxa"/>
          </w:tcPr>
          <w:p w14:paraId="7E0C2932" w14:textId="77777777" w:rsidR="00AD0AA3" w:rsidRPr="00F20C89" w:rsidRDefault="00AD0AA3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  <w:bookmarkEnd w:id="2"/>
          </w:p>
        </w:tc>
        <w:tc>
          <w:tcPr>
            <w:tcW w:w="7167" w:type="dxa"/>
          </w:tcPr>
          <w:p w14:paraId="33956D08" w14:textId="77777777" w:rsidR="00AD0AA3" w:rsidRPr="00F20C89" w:rsidRDefault="00AD0AA3" w:rsidP="00594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К концу </w:t>
            </w:r>
            <w:proofErr w:type="gramStart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45">
              <w:rPr>
                <w:rFonts w:ascii="Times New Roman" w:hAnsi="Times New Roman" w:cs="Times New Roman"/>
                <w:sz w:val="24"/>
                <w:szCs w:val="24"/>
              </w:rPr>
              <w:t>обучающиеся науча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тся:</w:t>
            </w:r>
          </w:p>
          <w:p w14:paraId="0684AE24" w14:textId="77777777" w:rsidR="005943B6" w:rsidRDefault="003019BE" w:rsidP="005943B6">
            <w:pPr>
              <w:pStyle w:val="a40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019BE">
              <w:rPr>
                <w:rFonts w:eastAsiaTheme="minorHAnsi"/>
                <w:lang w:eastAsia="en-US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14:paraId="2B195393" w14:textId="77777777" w:rsidR="005943B6" w:rsidRDefault="003019BE" w:rsidP="005943B6">
            <w:pPr>
              <w:pStyle w:val="a40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019BE">
              <w:rPr>
                <w:rFonts w:eastAsiaTheme="minorHAnsi"/>
                <w:lang w:eastAsia="en-US"/>
              </w:rPr>
              <w:t xml:space="preserve">  критически оценивать и интерпретировать информацию с разных </w:t>
            </w:r>
            <w:proofErr w:type="gramStart"/>
            <w:r w:rsidRPr="003019BE">
              <w:rPr>
                <w:rFonts w:eastAsiaTheme="minorHAnsi"/>
                <w:lang w:eastAsia="en-US"/>
              </w:rPr>
              <w:t>позиций,  распознавать</w:t>
            </w:r>
            <w:proofErr w:type="gramEnd"/>
            <w:r w:rsidRPr="003019BE">
              <w:rPr>
                <w:rFonts w:eastAsiaTheme="minorHAnsi"/>
                <w:lang w:eastAsia="en-US"/>
              </w:rPr>
              <w:t xml:space="preserve"> и фиксировать противоречия в информационных источниках;</w:t>
            </w:r>
          </w:p>
          <w:p w14:paraId="05A80699" w14:textId="77777777" w:rsidR="005943B6" w:rsidRDefault="003019BE" w:rsidP="005943B6">
            <w:pPr>
              <w:pStyle w:val="a40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019BE">
              <w:rPr>
                <w:rFonts w:eastAsiaTheme="minorHAnsi"/>
                <w:lang w:eastAsia="en-US"/>
              </w:rPr>
              <w:t>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1A11C70B" w14:textId="77777777" w:rsidR="005943B6" w:rsidRDefault="003019BE" w:rsidP="005943B6">
            <w:pPr>
              <w:pStyle w:val="a40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019BE">
              <w:rPr>
                <w:rFonts w:eastAsiaTheme="minorHAnsi"/>
                <w:lang w:eastAsia="en-US"/>
              </w:rPr>
              <w:t>  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14:paraId="370DB1F6" w14:textId="77777777" w:rsidR="005943B6" w:rsidRDefault="003019BE" w:rsidP="005943B6">
            <w:pPr>
              <w:pStyle w:val="a40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019BE">
              <w:rPr>
                <w:rFonts w:eastAsiaTheme="minorHAnsi"/>
                <w:lang w:eastAsia="en-US"/>
              </w:rPr>
              <w:t xml:space="preserve"> выходить за рамки учебного предмета и осуществлять целенаправленный поиск возможностей </w:t>
            </w:r>
            <w:proofErr w:type="gramStart"/>
            <w:r w:rsidRPr="003019BE">
              <w:rPr>
                <w:rFonts w:eastAsiaTheme="minorHAnsi"/>
                <w:lang w:eastAsia="en-US"/>
              </w:rPr>
              <w:t>для  широкого</w:t>
            </w:r>
            <w:proofErr w:type="gramEnd"/>
            <w:r w:rsidRPr="003019BE">
              <w:rPr>
                <w:rFonts w:eastAsiaTheme="minorHAnsi"/>
                <w:lang w:eastAsia="en-US"/>
              </w:rPr>
              <w:t xml:space="preserve"> переноса средств и способов действия</w:t>
            </w:r>
          </w:p>
          <w:p w14:paraId="2370F05A" w14:textId="77777777" w:rsidR="005943B6" w:rsidRDefault="003019BE" w:rsidP="005943B6">
            <w:pPr>
              <w:pStyle w:val="a40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019BE">
              <w:rPr>
                <w:rFonts w:eastAsiaTheme="minorHAnsi"/>
                <w:lang w:eastAsia="en-US"/>
              </w:rPr>
              <w:t>  выстраивать индивидуальную образовательную траекторию, учитывая ограничения со стороны других участников и ресурс</w:t>
            </w:r>
            <w:r w:rsidR="005943B6">
              <w:rPr>
                <w:rFonts w:eastAsiaTheme="minorHAnsi"/>
                <w:lang w:eastAsia="en-US"/>
              </w:rPr>
              <w:t xml:space="preserve">ные </w:t>
            </w:r>
            <w:proofErr w:type="spellStart"/>
            <w:r w:rsidR="005943B6">
              <w:rPr>
                <w:rFonts w:eastAsiaTheme="minorHAnsi"/>
                <w:lang w:eastAsia="en-US"/>
              </w:rPr>
              <w:t>ограничени</w:t>
            </w:r>
            <w:proofErr w:type="spellEnd"/>
          </w:p>
          <w:p w14:paraId="3EC17933" w14:textId="77777777" w:rsidR="003019BE" w:rsidRPr="003019BE" w:rsidRDefault="003019BE" w:rsidP="005943B6">
            <w:pPr>
              <w:pStyle w:val="a40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019BE">
              <w:rPr>
                <w:rFonts w:eastAsiaTheme="minorHAnsi"/>
                <w:lang w:eastAsia="en-US"/>
              </w:rPr>
              <w:t> менять и удерживать разные позиции в познавательной деятельности.</w:t>
            </w:r>
          </w:p>
          <w:p w14:paraId="1F535E77" w14:textId="77777777" w:rsidR="005943B6" w:rsidRDefault="003019BE" w:rsidP="005943B6">
            <w:pPr>
              <w:pStyle w:val="a40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019BE">
              <w:rPr>
                <w:rFonts w:eastAsiaTheme="minorHAnsi"/>
                <w:lang w:eastAsia="en-US"/>
              </w:rPr>
              <w:t> 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14:paraId="5C5BB2E7" w14:textId="77777777" w:rsidR="005943B6" w:rsidRDefault="003019BE" w:rsidP="005943B6">
            <w:pPr>
              <w:pStyle w:val="a40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019BE">
              <w:rPr>
                <w:rFonts w:eastAsiaTheme="minorHAnsi"/>
                <w:lang w:eastAsia="en-US"/>
              </w:rPr>
              <w:t>   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14:paraId="44EB202F" w14:textId="77777777" w:rsidR="00AD0AA3" w:rsidRPr="005943B6" w:rsidRDefault="003019BE" w:rsidP="005943B6">
            <w:pPr>
              <w:pStyle w:val="a40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019BE">
              <w:rPr>
                <w:rFonts w:eastAsiaTheme="minorHAnsi"/>
                <w:lang w:eastAsia="en-US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  <w:r w:rsidR="005943B6">
              <w:rPr>
                <w:rFonts w:eastAsiaTheme="minorHAnsi"/>
                <w:lang w:eastAsia="en-US"/>
              </w:rPr>
              <w:t>.</w:t>
            </w:r>
            <w:bookmarkStart w:id="3" w:name="_GoBack"/>
            <w:bookmarkEnd w:id="3"/>
          </w:p>
        </w:tc>
      </w:tr>
      <w:bookmarkEnd w:id="1"/>
    </w:tbl>
    <w:p w14:paraId="7855987D" w14:textId="77777777" w:rsidR="00AD0AA3" w:rsidRDefault="00AD0AA3" w:rsidP="00AD0AA3">
      <w:pPr>
        <w:spacing w:after="0"/>
      </w:pPr>
    </w:p>
    <w:p w14:paraId="06C7E023" w14:textId="77777777" w:rsidR="008A2768" w:rsidRDefault="008A2768"/>
    <w:sectPr w:rsidR="008A2768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" w:date="2022-07-05T15:23:00Z" w:initials="П">
    <w:p w14:paraId="3988503C" w14:textId="77777777" w:rsidR="00574545" w:rsidRDefault="00574545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8850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6A62"/>
    <w:multiLevelType w:val="hybridMultilevel"/>
    <w:tmpl w:val="D97C1AE2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41FD5881"/>
    <w:multiLevelType w:val="hybridMultilevel"/>
    <w:tmpl w:val="04F6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Windows Live" w15:userId="2ef5ff4a94fd9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A3"/>
    <w:rsid w:val="003019BE"/>
    <w:rsid w:val="00574545"/>
    <w:rsid w:val="005943B6"/>
    <w:rsid w:val="008A2768"/>
    <w:rsid w:val="00A0124A"/>
    <w:rsid w:val="00A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48ED"/>
  <w15:chartTrackingRefBased/>
  <w15:docId w15:val="{EF382137-94C4-4E3F-8DC6-DFBF3EAF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0A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1 см"/>
    <w:basedOn w:val="a"/>
    <w:rsid w:val="00AD0A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7454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454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454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454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454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4545"/>
    <w:rPr>
      <w:rFonts w:ascii="Segoe UI" w:hAnsi="Segoe UI" w:cs="Segoe UI"/>
      <w:sz w:val="18"/>
      <w:szCs w:val="18"/>
    </w:rPr>
  </w:style>
  <w:style w:type="paragraph" w:styleId="ac">
    <w:name w:val="No Spacing"/>
    <w:basedOn w:val="a"/>
    <w:uiPriority w:val="1"/>
    <w:qFormat/>
    <w:rsid w:val="0057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30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2022-07-04T19:24:00Z</dcterms:created>
  <dcterms:modified xsi:type="dcterms:W3CDTF">2022-07-05T13:07:00Z</dcterms:modified>
</cp:coreProperties>
</file>