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99" w:rsidRDefault="005F1DC5">
      <w:pPr>
        <w:pStyle w:val="a3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190"/>
      </w:tblGrid>
      <w:tr w:rsidR="00C31C99">
        <w:trPr>
          <w:trHeight w:val="276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spacing w:line="256" w:lineRule="exact"/>
              <w:ind w:left="124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C31C99">
        <w:trPr>
          <w:trHeight w:val="551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30" w:lineRule="auto"/>
              <w:ind w:right="97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spacing w:line="265" w:lineRule="exact"/>
              <w:ind w:left="1245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C31C99">
        <w:trPr>
          <w:trHeight w:val="549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28" w:lineRule="auto"/>
              <w:ind w:right="839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0" w:type="dxa"/>
          </w:tcPr>
          <w:p w:rsidR="00C31C99" w:rsidRDefault="00386CE5">
            <w:pPr>
              <w:pStyle w:val="TableParagraph"/>
              <w:spacing w:line="265" w:lineRule="exact"/>
              <w:ind w:left="124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Косухина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А.Н., </w:t>
            </w:r>
            <w:proofErr w:type="spellStart"/>
            <w:r>
              <w:rPr>
                <w:sz w:val="24"/>
              </w:rPr>
              <w:t>Вегера</w:t>
            </w:r>
            <w:proofErr w:type="spellEnd"/>
            <w:r>
              <w:rPr>
                <w:sz w:val="24"/>
              </w:rPr>
              <w:t xml:space="preserve"> Р.В.</w:t>
            </w:r>
            <w:bookmarkStart w:id="0" w:name="_GoBack"/>
            <w:bookmarkEnd w:id="0"/>
          </w:p>
        </w:tc>
      </w:tr>
      <w:tr w:rsidR="00C31C99">
        <w:trPr>
          <w:trHeight w:val="2208"/>
        </w:trPr>
        <w:tc>
          <w:tcPr>
            <w:tcW w:w="2384" w:type="dxa"/>
          </w:tcPr>
          <w:p w:rsidR="00C31C99" w:rsidRDefault="005F1DC5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ind w:right="84" w:firstLine="24"/>
              <w:jc w:val="both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Бутягиной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Информатика. Примерные рабочие программы. 10-11 классы / К.Л.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Бутягина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 образовательной программы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 «Информатика»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C31C99">
        <w:trPr>
          <w:trHeight w:val="1108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Реализуемый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2056"/>
              </w:tabs>
              <w:spacing w:line="235" w:lineRule="auto"/>
              <w:ind w:right="161" w:hanging="360"/>
              <w:rPr>
                <w:sz w:val="24"/>
              </w:rPr>
            </w:pPr>
            <w:r>
              <w:rPr>
                <w:sz w:val="24"/>
              </w:rPr>
              <w:t>Учебник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Информатика»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C31C99" w:rsidRDefault="005F1DC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2056"/>
              </w:tabs>
              <w:spacing w:before="21" w:line="220" w:lineRule="auto"/>
              <w:ind w:right="161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Учебник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Информатика»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БИНОМ.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C31C99">
        <w:trPr>
          <w:trHeight w:val="9385"/>
        </w:trPr>
        <w:tc>
          <w:tcPr>
            <w:tcW w:w="2384" w:type="dxa"/>
          </w:tcPr>
          <w:p w:rsidR="00C31C99" w:rsidRDefault="005F1DC5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tabs>
                <w:tab w:val="left" w:pos="2471"/>
                <w:tab w:val="left" w:pos="4541"/>
                <w:tab w:val="left" w:pos="5342"/>
              </w:tabs>
              <w:ind w:right="84" w:firstLine="7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информатики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целей:</w:t>
            </w:r>
          </w:p>
          <w:p w:rsidR="00C31C99" w:rsidRDefault="005F1DC5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spacing w:line="235" w:lineRule="auto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 моделирования; информационным процессам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C31C99" w:rsidRDefault="005F1DC5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spacing w:line="235" w:lineRule="auto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овладение </w:t>
            </w:r>
            <w:r>
              <w:rPr>
                <w:sz w:val="24"/>
              </w:rPr>
              <w:t>умениями строить математические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общепользовательские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 пользователя;</w:t>
            </w:r>
          </w:p>
          <w:p w:rsidR="00C31C99" w:rsidRDefault="005F1DC5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spacing w:before="1" w:line="206" w:lineRule="auto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</w:t>
            </w:r>
            <w:r>
              <w:rPr>
                <w:sz w:val="24"/>
              </w:rPr>
              <w:t>алгоритмического мышления, 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формализации, 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C31C99" w:rsidRDefault="005F1DC5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spacing w:before="15" w:line="230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</w:t>
            </w:r>
            <w:r>
              <w:rPr>
                <w:sz w:val="24"/>
              </w:rPr>
              <w:t>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труда; формирование установки на позитивную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деятельность в информационном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C31C99" w:rsidRDefault="005F1DC5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  <w:tab w:val="left" w:pos="3657"/>
                <w:tab w:val="left" w:pos="5292"/>
              </w:tabs>
              <w:spacing w:before="9" w:line="235" w:lineRule="auto"/>
              <w:ind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приобретение </w:t>
            </w:r>
            <w:r>
              <w:rPr>
                <w:sz w:val="24"/>
              </w:rPr>
              <w:t>опыта проектной деятельности,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объектов различного типа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C31C99" w:rsidRDefault="00C31C99">
      <w:pPr>
        <w:spacing w:line="235" w:lineRule="auto"/>
        <w:jc w:val="both"/>
        <w:rPr>
          <w:sz w:val="24"/>
        </w:rPr>
        <w:sectPr w:rsidR="00C31C99">
          <w:type w:val="continuous"/>
          <w:pgSz w:w="11900" w:h="1685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190"/>
      </w:tblGrid>
      <w:tr w:rsidR="00C31C99">
        <w:trPr>
          <w:trHeight w:val="3590"/>
        </w:trPr>
        <w:tc>
          <w:tcPr>
            <w:tcW w:w="2384" w:type="dxa"/>
          </w:tcPr>
          <w:p w:rsidR="00C31C99" w:rsidRDefault="00C31C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ind w:left="83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sz w:val="24"/>
              </w:rPr>
              <w:t>:</w:t>
            </w:r>
          </w:p>
          <w:p w:rsidR="00C31C99" w:rsidRDefault="005F1DC5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line="23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учащихся гражданской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31C99" w:rsidRDefault="005F1DC5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line="228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обучения с возможностями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C31C99" w:rsidRDefault="005F1DC5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15" w:line="22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31C99">
        <w:trPr>
          <w:trHeight w:val="549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32" w:lineRule="auto"/>
              <w:ind w:right="5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31C99">
        <w:trPr>
          <w:trHeight w:val="827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35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предмета </w:t>
            </w:r>
            <w:r>
              <w:rPr>
                <w:spacing w:val="-1"/>
                <w:sz w:val="24"/>
              </w:rPr>
              <w:t>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C31C99" w:rsidRDefault="005F1DC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71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C31C99" w:rsidRDefault="005F1DC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C31C99">
        <w:trPr>
          <w:trHeight w:val="8281"/>
        </w:trPr>
        <w:tc>
          <w:tcPr>
            <w:tcW w:w="2384" w:type="dxa"/>
          </w:tcPr>
          <w:p w:rsidR="00C31C99" w:rsidRDefault="005F1DC5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выпускнику)</w:t>
            </w:r>
          </w:p>
        </w:tc>
        <w:tc>
          <w:tcPr>
            <w:tcW w:w="7190" w:type="dxa"/>
          </w:tcPr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информационных и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 с соблюдением требований эргономики,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 гигиены, ресурсосбережения, правовых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421" w:right="84" w:hanging="31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оценивать правильность выполнения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ind w:left="395" w:right="639" w:hanging="28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ind w:left="395" w:right="1773" w:hanging="28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ind w:left="395" w:right="1008" w:hanging="284"/>
              <w:rPr>
                <w:sz w:val="24"/>
              </w:rPr>
            </w:pPr>
            <w:r>
              <w:rPr>
                <w:sz w:val="24"/>
              </w:rPr>
              <w:t>использовать все возможные ресурсы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371" w:hanging="2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  <w:tab w:val="left" w:pos="2162"/>
                <w:tab w:val="left" w:pos="3143"/>
                <w:tab w:val="left" w:pos="4894"/>
                <w:tab w:val="left" w:pos="5402"/>
              </w:tabs>
              <w:ind w:right="104" w:hanging="28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  <w:tab w:val="left" w:pos="1869"/>
                <w:tab w:val="left" w:pos="3422"/>
                <w:tab w:val="left" w:pos="5287"/>
                <w:tab w:val="left" w:pos="6982"/>
              </w:tabs>
              <w:ind w:right="88" w:hanging="28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схематических</w:t>
            </w:r>
            <w:r>
              <w:rPr>
                <w:sz w:val="24"/>
              </w:rPr>
              <w:tab/>
              <w:t>изображений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сюжетов;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  <w:tab w:val="left" w:pos="2222"/>
                <w:tab w:val="left" w:pos="3273"/>
                <w:tab w:val="left" w:pos="3767"/>
                <w:tab w:val="left" w:pos="4721"/>
                <w:tab w:val="left" w:pos="5978"/>
              </w:tabs>
              <w:ind w:right="97" w:hanging="28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аналогии,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C31C99" w:rsidRDefault="005F1DC5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74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C31C99" w:rsidRDefault="005F1DC5">
            <w:pPr>
              <w:pStyle w:val="TableParagraph"/>
              <w:ind w:left="421" w:hanging="3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</w:t>
            </w:r>
          </w:p>
        </w:tc>
      </w:tr>
    </w:tbl>
    <w:p w:rsidR="005F1DC5" w:rsidRDefault="005F1DC5"/>
    <w:sectPr w:rsidR="005F1DC5">
      <w:pgSz w:w="11900" w:h="1685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DD"/>
    <w:multiLevelType w:val="hybridMultilevel"/>
    <w:tmpl w:val="C61004AE"/>
    <w:lvl w:ilvl="0" w:tplc="D304C9BA">
      <w:numFmt w:val="bullet"/>
      <w:lvlText w:val="-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8307C22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92A4269C">
      <w:numFmt w:val="bullet"/>
      <w:lvlText w:val="•"/>
      <w:lvlJc w:val="left"/>
      <w:pPr>
        <w:ind w:left="1740" w:hanging="264"/>
      </w:pPr>
      <w:rPr>
        <w:rFonts w:hint="default"/>
        <w:lang w:val="ru-RU" w:eastAsia="en-US" w:bidi="ar-SA"/>
      </w:rPr>
    </w:lvl>
    <w:lvl w:ilvl="3" w:tplc="829C272E">
      <w:numFmt w:val="bullet"/>
      <w:lvlText w:val="•"/>
      <w:lvlJc w:val="left"/>
      <w:pPr>
        <w:ind w:left="2420" w:hanging="264"/>
      </w:pPr>
      <w:rPr>
        <w:rFonts w:hint="default"/>
        <w:lang w:val="ru-RU" w:eastAsia="en-US" w:bidi="ar-SA"/>
      </w:rPr>
    </w:lvl>
    <w:lvl w:ilvl="4" w:tplc="867A7B0C">
      <w:numFmt w:val="bullet"/>
      <w:lvlText w:val="•"/>
      <w:lvlJc w:val="left"/>
      <w:pPr>
        <w:ind w:left="3100" w:hanging="264"/>
      </w:pPr>
      <w:rPr>
        <w:rFonts w:hint="default"/>
        <w:lang w:val="ru-RU" w:eastAsia="en-US" w:bidi="ar-SA"/>
      </w:rPr>
    </w:lvl>
    <w:lvl w:ilvl="5" w:tplc="13BA0526">
      <w:numFmt w:val="bullet"/>
      <w:lvlText w:val="•"/>
      <w:lvlJc w:val="left"/>
      <w:pPr>
        <w:ind w:left="3780" w:hanging="264"/>
      </w:pPr>
      <w:rPr>
        <w:rFonts w:hint="default"/>
        <w:lang w:val="ru-RU" w:eastAsia="en-US" w:bidi="ar-SA"/>
      </w:rPr>
    </w:lvl>
    <w:lvl w:ilvl="6" w:tplc="C0CE5014">
      <w:numFmt w:val="bullet"/>
      <w:lvlText w:val="•"/>
      <w:lvlJc w:val="left"/>
      <w:pPr>
        <w:ind w:left="4460" w:hanging="264"/>
      </w:pPr>
      <w:rPr>
        <w:rFonts w:hint="default"/>
        <w:lang w:val="ru-RU" w:eastAsia="en-US" w:bidi="ar-SA"/>
      </w:rPr>
    </w:lvl>
    <w:lvl w:ilvl="7" w:tplc="8774D928">
      <w:numFmt w:val="bullet"/>
      <w:lvlText w:val="•"/>
      <w:lvlJc w:val="left"/>
      <w:pPr>
        <w:ind w:left="5140" w:hanging="264"/>
      </w:pPr>
      <w:rPr>
        <w:rFonts w:hint="default"/>
        <w:lang w:val="ru-RU" w:eastAsia="en-US" w:bidi="ar-SA"/>
      </w:rPr>
    </w:lvl>
    <w:lvl w:ilvl="8" w:tplc="82E2B148">
      <w:numFmt w:val="bullet"/>
      <w:lvlText w:val="•"/>
      <w:lvlJc w:val="left"/>
      <w:pPr>
        <w:ind w:left="5820" w:hanging="264"/>
      </w:pPr>
      <w:rPr>
        <w:rFonts w:hint="default"/>
        <w:lang w:val="ru-RU" w:eastAsia="en-US" w:bidi="ar-SA"/>
      </w:rPr>
    </w:lvl>
  </w:abstractNum>
  <w:abstractNum w:abstractNumId="1">
    <w:nsid w:val="31F25A59"/>
    <w:multiLevelType w:val="hybridMultilevel"/>
    <w:tmpl w:val="819A52D8"/>
    <w:lvl w:ilvl="0" w:tplc="875EB850">
      <w:numFmt w:val="bullet"/>
      <w:lvlText w:val="-"/>
      <w:lvlJc w:val="left"/>
      <w:pPr>
        <w:ind w:left="1192" w:hanging="360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7716F06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00C424A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750CAC5E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 w:tplc="2FC26CA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5" w:tplc="A352EF3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F470220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14DA70F4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8" w:tplc="E0E8BEF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</w:abstractNum>
  <w:abstractNum w:abstractNumId="2">
    <w:nsid w:val="4E776DA8"/>
    <w:multiLevelType w:val="hybridMultilevel"/>
    <w:tmpl w:val="0944B3E6"/>
    <w:lvl w:ilvl="0" w:tplc="1FE0495C">
      <w:numFmt w:val="bullet"/>
      <w:lvlText w:val="-"/>
      <w:lvlJc w:val="left"/>
      <w:pPr>
        <w:ind w:left="1192" w:hanging="360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D2463D0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083C2170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3" w:tplc="1216294A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 w:tplc="5F469A3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5" w:tplc="E4B2244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9BE674F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9E4A054C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8" w:tplc="8C38BB4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</w:abstractNum>
  <w:abstractNum w:abstractNumId="3">
    <w:nsid w:val="4F604C0B"/>
    <w:multiLevelType w:val="hybridMultilevel"/>
    <w:tmpl w:val="13225BD6"/>
    <w:lvl w:ilvl="0" w:tplc="A02AD31A">
      <w:start w:val="10"/>
      <w:numFmt w:val="decimal"/>
      <w:lvlText w:val="%1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AFC8F06">
      <w:numFmt w:val="bullet"/>
      <w:lvlText w:val="•"/>
      <w:lvlJc w:val="left"/>
      <w:pPr>
        <w:ind w:left="1096" w:hanging="300"/>
      </w:pPr>
      <w:rPr>
        <w:rFonts w:hint="default"/>
        <w:lang w:val="ru-RU" w:eastAsia="en-US" w:bidi="ar-SA"/>
      </w:rPr>
    </w:lvl>
    <w:lvl w:ilvl="2" w:tplc="7C9A9702">
      <w:numFmt w:val="bullet"/>
      <w:lvlText w:val="•"/>
      <w:lvlJc w:val="left"/>
      <w:pPr>
        <w:ind w:left="1772" w:hanging="300"/>
      </w:pPr>
      <w:rPr>
        <w:rFonts w:hint="default"/>
        <w:lang w:val="ru-RU" w:eastAsia="en-US" w:bidi="ar-SA"/>
      </w:rPr>
    </w:lvl>
    <w:lvl w:ilvl="3" w:tplc="A4B665EC">
      <w:numFmt w:val="bullet"/>
      <w:lvlText w:val="•"/>
      <w:lvlJc w:val="left"/>
      <w:pPr>
        <w:ind w:left="2448" w:hanging="300"/>
      </w:pPr>
      <w:rPr>
        <w:rFonts w:hint="default"/>
        <w:lang w:val="ru-RU" w:eastAsia="en-US" w:bidi="ar-SA"/>
      </w:rPr>
    </w:lvl>
    <w:lvl w:ilvl="4" w:tplc="998E6258">
      <w:numFmt w:val="bullet"/>
      <w:lvlText w:val="•"/>
      <w:lvlJc w:val="left"/>
      <w:pPr>
        <w:ind w:left="3124" w:hanging="300"/>
      </w:pPr>
      <w:rPr>
        <w:rFonts w:hint="default"/>
        <w:lang w:val="ru-RU" w:eastAsia="en-US" w:bidi="ar-SA"/>
      </w:rPr>
    </w:lvl>
    <w:lvl w:ilvl="5" w:tplc="602CD0D0">
      <w:numFmt w:val="bullet"/>
      <w:lvlText w:val="•"/>
      <w:lvlJc w:val="left"/>
      <w:pPr>
        <w:ind w:left="3800" w:hanging="300"/>
      </w:pPr>
      <w:rPr>
        <w:rFonts w:hint="default"/>
        <w:lang w:val="ru-RU" w:eastAsia="en-US" w:bidi="ar-SA"/>
      </w:rPr>
    </w:lvl>
    <w:lvl w:ilvl="6" w:tplc="50A893DE">
      <w:numFmt w:val="bullet"/>
      <w:lvlText w:val="•"/>
      <w:lvlJc w:val="left"/>
      <w:pPr>
        <w:ind w:left="4476" w:hanging="300"/>
      </w:pPr>
      <w:rPr>
        <w:rFonts w:hint="default"/>
        <w:lang w:val="ru-RU" w:eastAsia="en-US" w:bidi="ar-SA"/>
      </w:rPr>
    </w:lvl>
    <w:lvl w:ilvl="7" w:tplc="38020158">
      <w:numFmt w:val="bullet"/>
      <w:lvlText w:val="•"/>
      <w:lvlJc w:val="left"/>
      <w:pPr>
        <w:ind w:left="5152" w:hanging="300"/>
      </w:pPr>
      <w:rPr>
        <w:rFonts w:hint="default"/>
        <w:lang w:val="ru-RU" w:eastAsia="en-US" w:bidi="ar-SA"/>
      </w:rPr>
    </w:lvl>
    <w:lvl w:ilvl="8" w:tplc="E24C13DE">
      <w:numFmt w:val="bullet"/>
      <w:lvlText w:val="•"/>
      <w:lvlJc w:val="left"/>
      <w:pPr>
        <w:ind w:left="5828" w:hanging="300"/>
      </w:pPr>
      <w:rPr>
        <w:rFonts w:hint="default"/>
        <w:lang w:val="ru-RU" w:eastAsia="en-US" w:bidi="ar-SA"/>
      </w:rPr>
    </w:lvl>
  </w:abstractNum>
  <w:abstractNum w:abstractNumId="4">
    <w:nsid w:val="7B78778A"/>
    <w:multiLevelType w:val="hybridMultilevel"/>
    <w:tmpl w:val="8FF0973C"/>
    <w:lvl w:ilvl="0" w:tplc="47B8BE96">
      <w:start w:val="1"/>
      <w:numFmt w:val="decimal"/>
      <w:lvlText w:val="%1."/>
      <w:lvlJc w:val="left"/>
      <w:pPr>
        <w:ind w:left="832" w:hanging="348"/>
        <w:jc w:val="left"/>
      </w:pPr>
      <w:rPr>
        <w:rFonts w:hint="default"/>
        <w:w w:val="97"/>
        <w:lang w:val="ru-RU" w:eastAsia="en-US" w:bidi="ar-SA"/>
      </w:rPr>
    </w:lvl>
    <w:lvl w:ilvl="1" w:tplc="32763C88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A16C3F92">
      <w:numFmt w:val="bullet"/>
      <w:lvlText w:val="•"/>
      <w:lvlJc w:val="left"/>
      <w:pPr>
        <w:ind w:left="2108" w:hanging="348"/>
      </w:pPr>
      <w:rPr>
        <w:rFonts w:hint="default"/>
        <w:lang w:val="ru-RU" w:eastAsia="en-US" w:bidi="ar-SA"/>
      </w:rPr>
    </w:lvl>
    <w:lvl w:ilvl="3" w:tplc="2A4AA248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4" w:tplc="39BC5170">
      <w:numFmt w:val="bullet"/>
      <w:lvlText w:val="•"/>
      <w:lvlJc w:val="left"/>
      <w:pPr>
        <w:ind w:left="3376" w:hanging="348"/>
      </w:pPr>
      <w:rPr>
        <w:rFonts w:hint="default"/>
        <w:lang w:val="ru-RU" w:eastAsia="en-US" w:bidi="ar-SA"/>
      </w:rPr>
    </w:lvl>
    <w:lvl w:ilvl="5" w:tplc="BBD4682A">
      <w:numFmt w:val="bullet"/>
      <w:lvlText w:val="•"/>
      <w:lvlJc w:val="left"/>
      <w:pPr>
        <w:ind w:left="4010" w:hanging="348"/>
      </w:pPr>
      <w:rPr>
        <w:rFonts w:hint="default"/>
        <w:lang w:val="ru-RU" w:eastAsia="en-US" w:bidi="ar-SA"/>
      </w:rPr>
    </w:lvl>
    <w:lvl w:ilvl="6" w:tplc="890E5EB8">
      <w:numFmt w:val="bullet"/>
      <w:lvlText w:val="•"/>
      <w:lvlJc w:val="left"/>
      <w:pPr>
        <w:ind w:left="4644" w:hanging="348"/>
      </w:pPr>
      <w:rPr>
        <w:rFonts w:hint="default"/>
        <w:lang w:val="ru-RU" w:eastAsia="en-US" w:bidi="ar-SA"/>
      </w:rPr>
    </w:lvl>
    <w:lvl w:ilvl="7" w:tplc="16F29BE4">
      <w:numFmt w:val="bullet"/>
      <w:lvlText w:val="•"/>
      <w:lvlJc w:val="left"/>
      <w:pPr>
        <w:ind w:left="5278" w:hanging="348"/>
      </w:pPr>
      <w:rPr>
        <w:rFonts w:hint="default"/>
        <w:lang w:val="ru-RU" w:eastAsia="en-US" w:bidi="ar-SA"/>
      </w:rPr>
    </w:lvl>
    <w:lvl w:ilvl="8" w:tplc="032622FC">
      <w:numFmt w:val="bullet"/>
      <w:lvlText w:val="•"/>
      <w:lvlJc w:val="left"/>
      <w:pPr>
        <w:ind w:left="591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1C99"/>
    <w:rsid w:val="00386CE5"/>
    <w:rsid w:val="005F1DC5"/>
    <w:rsid w:val="00C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49D3-17C7-45DE-BDBF-7DF32D9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664" w:right="2664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 углубление</dc:title>
  <dc:creator>Oleg</dc:creator>
  <cp:keywords>()</cp:keywords>
  <cp:lastModifiedBy>Алена Косухина</cp:lastModifiedBy>
  <cp:revision>2</cp:revision>
  <dcterms:created xsi:type="dcterms:W3CDTF">2022-08-23T11:18:00Z</dcterms:created>
  <dcterms:modified xsi:type="dcterms:W3CDTF">2022-08-23T11:20:00Z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2022-08-23T00:00:00Z</vt:filetime>
  </property>
</Properties>
</file>